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A8F" w:rsidRPr="00345D8B" w:rsidRDefault="00AA2C90" w:rsidP="00345D8B">
      <w:pPr>
        <w:spacing w:line="480" w:lineRule="auto"/>
        <w:ind w:firstLine="0"/>
        <w:rPr>
          <w:rFonts w:ascii="Times New Roman" w:hAnsi="Times New Roman" w:cs="Times New Roman"/>
          <w:sz w:val="24"/>
          <w:szCs w:val="24"/>
        </w:rPr>
      </w:pPr>
      <w:r w:rsidRPr="00345D8B">
        <w:rPr>
          <w:rFonts w:ascii="Times New Roman" w:hAnsi="Times New Roman" w:cs="Times New Roman"/>
          <w:sz w:val="24"/>
          <w:szCs w:val="24"/>
        </w:rPr>
        <w:t>Student’s Name</w:t>
      </w:r>
    </w:p>
    <w:p w:rsidR="00D02A8F" w:rsidRPr="00345D8B" w:rsidRDefault="00AA2C90" w:rsidP="00345D8B">
      <w:pPr>
        <w:spacing w:line="480" w:lineRule="auto"/>
        <w:ind w:firstLine="0"/>
        <w:rPr>
          <w:rFonts w:ascii="Times New Roman" w:hAnsi="Times New Roman" w:cs="Times New Roman"/>
          <w:sz w:val="24"/>
          <w:szCs w:val="24"/>
        </w:rPr>
      </w:pPr>
      <w:r w:rsidRPr="00345D8B">
        <w:rPr>
          <w:rFonts w:ascii="Times New Roman" w:hAnsi="Times New Roman" w:cs="Times New Roman"/>
          <w:sz w:val="24"/>
          <w:szCs w:val="24"/>
        </w:rPr>
        <w:t>Professor’s Name</w:t>
      </w:r>
    </w:p>
    <w:p w:rsidR="00D02A8F" w:rsidRPr="00345D8B" w:rsidRDefault="00AA2C90" w:rsidP="00345D8B">
      <w:pPr>
        <w:spacing w:line="480" w:lineRule="auto"/>
        <w:ind w:firstLine="0"/>
        <w:rPr>
          <w:rFonts w:ascii="Times New Roman" w:hAnsi="Times New Roman" w:cs="Times New Roman"/>
          <w:sz w:val="24"/>
          <w:szCs w:val="24"/>
        </w:rPr>
      </w:pPr>
      <w:r w:rsidRPr="00345D8B">
        <w:rPr>
          <w:rFonts w:ascii="Times New Roman" w:hAnsi="Times New Roman" w:cs="Times New Roman"/>
          <w:sz w:val="24"/>
          <w:szCs w:val="24"/>
        </w:rPr>
        <w:t>Course</w:t>
      </w:r>
    </w:p>
    <w:p w:rsidR="00D02A8F" w:rsidRPr="00345D8B" w:rsidRDefault="00AA2C90" w:rsidP="00345D8B">
      <w:pPr>
        <w:spacing w:line="480" w:lineRule="auto"/>
        <w:ind w:firstLine="0"/>
        <w:rPr>
          <w:rFonts w:ascii="Times New Roman" w:hAnsi="Times New Roman" w:cs="Times New Roman"/>
          <w:sz w:val="24"/>
          <w:szCs w:val="24"/>
        </w:rPr>
      </w:pPr>
      <w:r w:rsidRPr="00345D8B">
        <w:rPr>
          <w:rFonts w:ascii="Times New Roman" w:hAnsi="Times New Roman" w:cs="Times New Roman"/>
          <w:sz w:val="24"/>
          <w:szCs w:val="24"/>
        </w:rPr>
        <w:t>Date</w:t>
      </w:r>
    </w:p>
    <w:p w:rsidR="00D02A8F" w:rsidRPr="00345D8B" w:rsidRDefault="00AA2C90" w:rsidP="00345D8B">
      <w:pPr>
        <w:spacing w:line="480" w:lineRule="auto"/>
        <w:ind w:firstLine="0"/>
        <w:jc w:val="center"/>
        <w:rPr>
          <w:rFonts w:ascii="Times New Roman" w:hAnsi="Times New Roman" w:cs="Times New Roman"/>
          <w:sz w:val="24"/>
          <w:szCs w:val="24"/>
        </w:rPr>
      </w:pPr>
      <w:r w:rsidRPr="00345D8B">
        <w:rPr>
          <w:rFonts w:ascii="Times New Roman" w:hAnsi="Times New Roman" w:cs="Times New Roman"/>
          <w:sz w:val="24"/>
          <w:szCs w:val="24"/>
        </w:rPr>
        <w:t>Drug Policy for New York State</w:t>
      </w:r>
    </w:p>
    <w:p w:rsidR="00C91570" w:rsidRPr="00345D8B" w:rsidRDefault="00AA2C90" w:rsidP="00345D8B">
      <w:pPr>
        <w:spacing w:line="480" w:lineRule="auto"/>
        <w:rPr>
          <w:rFonts w:ascii="Times New Roman" w:hAnsi="Times New Roman" w:cs="Times New Roman"/>
          <w:sz w:val="24"/>
          <w:szCs w:val="24"/>
        </w:rPr>
      </w:pPr>
      <w:r w:rsidRPr="00345D8B">
        <w:rPr>
          <w:rFonts w:ascii="Times New Roman" w:hAnsi="Times New Roman" w:cs="Times New Roman"/>
          <w:sz w:val="24"/>
          <w:szCs w:val="24"/>
        </w:rPr>
        <w:t>A policy involves</w:t>
      </w:r>
      <w:r w:rsidR="002A7E74" w:rsidRPr="00345D8B">
        <w:rPr>
          <w:rFonts w:ascii="Times New Roman" w:hAnsi="Times New Roman" w:cs="Times New Roman"/>
          <w:sz w:val="24"/>
          <w:szCs w:val="24"/>
        </w:rPr>
        <w:t xml:space="preserve"> a principle that guides in the formation of relevant decisions</w:t>
      </w:r>
      <w:r w:rsidRPr="00345D8B">
        <w:rPr>
          <w:rFonts w:ascii="Times New Roman" w:hAnsi="Times New Roman" w:cs="Times New Roman"/>
          <w:sz w:val="24"/>
          <w:szCs w:val="24"/>
        </w:rPr>
        <w:t xml:space="preserve"> which aims at</w:t>
      </w:r>
      <w:r w:rsidR="002A7E74" w:rsidRPr="00345D8B">
        <w:rPr>
          <w:rFonts w:ascii="Times New Roman" w:hAnsi="Times New Roman" w:cs="Times New Roman"/>
          <w:sz w:val="24"/>
          <w:szCs w:val="24"/>
        </w:rPr>
        <w:t xml:space="preserve"> projecting rational outcome.</w:t>
      </w:r>
      <w:r w:rsidRPr="00345D8B">
        <w:rPr>
          <w:rFonts w:ascii="Times New Roman" w:hAnsi="Times New Roman" w:cs="Times New Roman"/>
          <w:sz w:val="24"/>
          <w:szCs w:val="24"/>
        </w:rPr>
        <w:t xml:space="preserve"> </w:t>
      </w:r>
      <w:r w:rsidR="006017CB" w:rsidRPr="00345D8B">
        <w:rPr>
          <w:rFonts w:ascii="Times New Roman" w:hAnsi="Times New Roman" w:cs="Times New Roman"/>
          <w:sz w:val="24"/>
          <w:szCs w:val="24"/>
        </w:rPr>
        <w:t>Every</w:t>
      </w:r>
      <w:r w:rsidR="00E84924" w:rsidRPr="00345D8B">
        <w:rPr>
          <w:rFonts w:ascii="Times New Roman" w:hAnsi="Times New Roman" w:cs="Times New Roman"/>
          <w:sz w:val="24"/>
          <w:szCs w:val="24"/>
        </w:rPr>
        <w:t xml:space="preserve"> state, including New York, has several policies that cut across various </w:t>
      </w:r>
      <w:r w:rsidR="00C93A57">
        <w:rPr>
          <w:rFonts w:ascii="Times New Roman" w:hAnsi="Times New Roman" w:cs="Times New Roman"/>
          <w:sz w:val="24"/>
          <w:szCs w:val="24"/>
        </w:rPr>
        <w:t xml:space="preserve">issues </w:t>
      </w:r>
      <w:r w:rsidR="00E84924" w:rsidRPr="00345D8B">
        <w:rPr>
          <w:rFonts w:ascii="Times New Roman" w:hAnsi="Times New Roman" w:cs="Times New Roman"/>
          <w:sz w:val="24"/>
          <w:szCs w:val="24"/>
        </w:rPr>
        <w:t xml:space="preserve">that </w:t>
      </w:r>
      <w:r w:rsidR="0024410E" w:rsidRPr="00345D8B">
        <w:rPr>
          <w:rFonts w:ascii="Times New Roman" w:hAnsi="Times New Roman" w:cs="Times New Roman"/>
          <w:sz w:val="24"/>
          <w:szCs w:val="24"/>
        </w:rPr>
        <w:t>reflect</w:t>
      </w:r>
      <w:r w:rsidR="00E84924" w:rsidRPr="00345D8B">
        <w:rPr>
          <w:rFonts w:ascii="Times New Roman" w:hAnsi="Times New Roman" w:cs="Times New Roman"/>
          <w:sz w:val="24"/>
          <w:szCs w:val="24"/>
        </w:rPr>
        <w:t xml:space="preserve"> the social, economic, and political aspects of the society.</w:t>
      </w:r>
      <w:r w:rsidR="00E87A56" w:rsidRPr="00345D8B">
        <w:rPr>
          <w:rFonts w:ascii="Times New Roman" w:hAnsi="Times New Roman" w:cs="Times New Roman"/>
          <w:sz w:val="24"/>
          <w:szCs w:val="24"/>
        </w:rPr>
        <w:t xml:space="preserve"> During policy formation,</w:t>
      </w:r>
      <w:r w:rsidR="005B36D9" w:rsidRPr="00345D8B">
        <w:rPr>
          <w:rFonts w:ascii="Times New Roman" w:hAnsi="Times New Roman" w:cs="Times New Roman"/>
          <w:sz w:val="24"/>
          <w:szCs w:val="24"/>
        </w:rPr>
        <w:t xml:space="preserve"> the respective parties involved should ensure that they utilize the basic standards of policy evaluation before </w:t>
      </w:r>
      <w:r w:rsidR="00B5103B" w:rsidRPr="00345D8B">
        <w:rPr>
          <w:rFonts w:ascii="Times New Roman" w:hAnsi="Times New Roman" w:cs="Times New Roman"/>
          <w:sz w:val="24"/>
          <w:szCs w:val="24"/>
        </w:rPr>
        <w:t xml:space="preserve">making conclusions. </w:t>
      </w:r>
      <w:r w:rsidR="00142416" w:rsidRPr="00345D8B">
        <w:rPr>
          <w:rFonts w:ascii="Times New Roman" w:hAnsi="Times New Roman" w:cs="Times New Roman"/>
          <w:sz w:val="24"/>
          <w:szCs w:val="24"/>
        </w:rPr>
        <w:t xml:space="preserve">These variables include efficiency, </w:t>
      </w:r>
      <w:r w:rsidR="00CE3373" w:rsidRPr="00345D8B">
        <w:rPr>
          <w:rFonts w:ascii="Times New Roman" w:hAnsi="Times New Roman" w:cs="Times New Roman"/>
          <w:sz w:val="24"/>
          <w:szCs w:val="24"/>
        </w:rPr>
        <w:t>effectiveness, and equit</w:t>
      </w:r>
      <w:r w:rsidR="00E21DAB">
        <w:rPr>
          <w:rFonts w:ascii="Times New Roman" w:hAnsi="Times New Roman" w:cs="Times New Roman"/>
          <w:sz w:val="24"/>
          <w:szCs w:val="24"/>
        </w:rPr>
        <w:t>y. Drug abuse is a rampant element</w:t>
      </w:r>
      <w:r w:rsidR="00CE3373" w:rsidRPr="00345D8B">
        <w:rPr>
          <w:rFonts w:ascii="Times New Roman" w:hAnsi="Times New Roman" w:cs="Times New Roman"/>
          <w:sz w:val="24"/>
          <w:szCs w:val="24"/>
        </w:rPr>
        <w:t xml:space="preserve"> in contemporary society.</w:t>
      </w:r>
      <w:r w:rsidR="00DC7E49" w:rsidRPr="00345D8B">
        <w:rPr>
          <w:rFonts w:ascii="Times New Roman" w:hAnsi="Times New Roman" w:cs="Times New Roman"/>
          <w:sz w:val="24"/>
          <w:szCs w:val="24"/>
        </w:rPr>
        <w:t xml:space="preserve"> The government, non-governmental organizations, and other well-</w:t>
      </w:r>
      <w:proofErr w:type="gramStart"/>
      <w:r w:rsidR="00DC7E49" w:rsidRPr="00345D8B">
        <w:rPr>
          <w:rFonts w:ascii="Times New Roman" w:hAnsi="Times New Roman" w:cs="Times New Roman"/>
          <w:sz w:val="24"/>
          <w:szCs w:val="24"/>
        </w:rPr>
        <w:t>wishers</w:t>
      </w:r>
      <w:proofErr w:type="gramEnd"/>
      <w:r w:rsidR="00DC7E49" w:rsidRPr="00345D8B">
        <w:rPr>
          <w:rFonts w:ascii="Times New Roman" w:hAnsi="Times New Roman" w:cs="Times New Roman"/>
          <w:sz w:val="24"/>
          <w:szCs w:val="24"/>
        </w:rPr>
        <w:t xml:space="preserve"> have proposed </w:t>
      </w:r>
      <w:r w:rsidR="002117D9" w:rsidRPr="00345D8B">
        <w:rPr>
          <w:rFonts w:ascii="Times New Roman" w:hAnsi="Times New Roman" w:cs="Times New Roman"/>
          <w:sz w:val="24"/>
          <w:szCs w:val="24"/>
        </w:rPr>
        <w:t xml:space="preserve">certain </w:t>
      </w:r>
      <w:r w:rsidR="007244B8" w:rsidRPr="00345D8B">
        <w:rPr>
          <w:rFonts w:ascii="Times New Roman" w:hAnsi="Times New Roman" w:cs="Times New Roman"/>
          <w:sz w:val="24"/>
          <w:szCs w:val="24"/>
        </w:rPr>
        <w:t>policies to address addiction</w:t>
      </w:r>
      <w:r w:rsidR="003E6823">
        <w:rPr>
          <w:rFonts w:ascii="Times New Roman" w:hAnsi="Times New Roman" w:cs="Times New Roman"/>
          <w:sz w:val="24"/>
          <w:szCs w:val="24"/>
        </w:rPr>
        <w:t xml:space="preserve"> and recovery plan</w:t>
      </w:r>
      <w:r w:rsidR="007244B8" w:rsidRPr="00345D8B">
        <w:rPr>
          <w:rFonts w:ascii="Times New Roman" w:hAnsi="Times New Roman" w:cs="Times New Roman"/>
          <w:sz w:val="24"/>
          <w:szCs w:val="24"/>
        </w:rPr>
        <w:t>.</w:t>
      </w:r>
      <w:r w:rsidR="009D5D03" w:rsidRPr="00345D8B">
        <w:rPr>
          <w:rFonts w:ascii="Times New Roman" w:hAnsi="Times New Roman" w:cs="Times New Roman"/>
          <w:sz w:val="24"/>
          <w:szCs w:val="24"/>
        </w:rPr>
        <w:t xml:space="preserve"> Some of t</w:t>
      </w:r>
      <w:r w:rsidR="00474079" w:rsidRPr="00345D8B">
        <w:rPr>
          <w:rFonts w:ascii="Times New Roman" w:hAnsi="Times New Roman" w:cs="Times New Roman"/>
          <w:sz w:val="24"/>
          <w:szCs w:val="24"/>
        </w:rPr>
        <w:t xml:space="preserve">hese policies are </w:t>
      </w:r>
      <w:r w:rsidR="009D5D03" w:rsidRPr="00345D8B">
        <w:rPr>
          <w:rFonts w:ascii="Times New Roman" w:hAnsi="Times New Roman" w:cs="Times New Roman"/>
          <w:sz w:val="24"/>
          <w:szCs w:val="24"/>
        </w:rPr>
        <w:t xml:space="preserve">effective, while others </w:t>
      </w:r>
      <w:r w:rsidR="007553D0" w:rsidRPr="00345D8B">
        <w:rPr>
          <w:rFonts w:ascii="Times New Roman" w:hAnsi="Times New Roman" w:cs="Times New Roman"/>
          <w:sz w:val="24"/>
          <w:szCs w:val="24"/>
        </w:rPr>
        <w:t>remain</w:t>
      </w:r>
      <w:r w:rsidR="009D5D03" w:rsidRPr="00345D8B">
        <w:rPr>
          <w:rFonts w:ascii="Times New Roman" w:hAnsi="Times New Roman" w:cs="Times New Roman"/>
          <w:sz w:val="24"/>
          <w:szCs w:val="24"/>
        </w:rPr>
        <w:t xml:space="preserve"> futile.</w:t>
      </w:r>
      <w:r w:rsidR="002432D1" w:rsidRPr="00345D8B">
        <w:rPr>
          <w:rFonts w:ascii="Times New Roman" w:hAnsi="Times New Roman" w:cs="Times New Roman"/>
          <w:sz w:val="24"/>
          <w:szCs w:val="24"/>
        </w:rPr>
        <w:t xml:space="preserve"> Different individuals have conflicting ideologies on how </w:t>
      </w:r>
      <w:r w:rsidR="005054AC" w:rsidRPr="00345D8B">
        <w:rPr>
          <w:rFonts w:ascii="Times New Roman" w:hAnsi="Times New Roman" w:cs="Times New Roman"/>
          <w:sz w:val="24"/>
          <w:szCs w:val="24"/>
        </w:rPr>
        <w:t>to tackle the addiction problem</w:t>
      </w:r>
      <w:r w:rsidR="006445BA" w:rsidRPr="00345D8B">
        <w:rPr>
          <w:rFonts w:ascii="Times New Roman" w:hAnsi="Times New Roman" w:cs="Times New Roman"/>
          <w:sz w:val="24"/>
          <w:szCs w:val="24"/>
        </w:rPr>
        <w:t>.</w:t>
      </w:r>
      <w:r w:rsidR="00F328A5" w:rsidRPr="00345D8B">
        <w:rPr>
          <w:rFonts w:ascii="Times New Roman" w:hAnsi="Times New Roman" w:cs="Times New Roman"/>
          <w:sz w:val="24"/>
          <w:szCs w:val="24"/>
        </w:rPr>
        <w:t xml:space="preserve"> Some individuals argue that drug addicts should be abandoned since </w:t>
      </w:r>
      <w:r w:rsidR="00DE6755" w:rsidRPr="00345D8B">
        <w:rPr>
          <w:rFonts w:ascii="Times New Roman" w:hAnsi="Times New Roman" w:cs="Times New Roman"/>
          <w:sz w:val="24"/>
          <w:szCs w:val="24"/>
        </w:rPr>
        <w:t>this challenge</w:t>
      </w:r>
      <w:r w:rsidR="00F328A5" w:rsidRPr="00345D8B">
        <w:rPr>
          <w:rFonts w:ascii="Times New Roman" w:hAnsi="Times New Roman" w:cs="Times New Roman"/>
          <w:sz w:val="24"/>
          <w:szCs w:val="24"/>
        </w:rPr>
        <w:t xml:space="preserve"> ema</w:t>
      </w:r>
      <w:r w:rsidR="00DE6755" w:rsidRPr="00345D8B">
        <w:rPr>
          <w:rFonts w:ascii="Times New Roman" w:hAnsi="Times New Roman" w:cs="Times New Roman"/>
          <w:sz w:val="24"/>
          <w:szCs w:val="24"/>
        </w:rPr>
        <w:t xml:space="preserve">nates from their own lifestyle hence </w:t>
      </w:r>
      <w:r w:rsidR="00D25F1E" w:rsidRPr="00345D8B">
        <w:rPr>
          <w:rFonts w:ascii="Times New Roman" w:hAnsi="Times New Roman" w:cs="Times New Roman"/>
          <w:sz w:val="24"/>
          <w:szCs w:val="24"/>
        </w:rPr>
        <w:t xml:space="preserve">giving the society unreasonable expenses. </w:t>
      </w:r>
      <w:r w:rsidR="00064E11" w:rsidRPr="00345D8B">
        <w:rPr>
          <w:rFonts w:ascii="Times New Roman" w:hAnsi="Times New Roman" w:cs="Times New Roman"/>
          <w:sz w:val="24"/>
          <w:szCs w:val="24"/>
        </w:rPr>
        <w:t>"Harm reduction squanders resources on undeserving people who are the authors of their own misfortune, and that justifies and enables addiction"</w:t>
      </w:r>
      <w:r w:rsidR="00282872" w:rsidRPr="00345D8B">
        <w:rPr>
          <w:rFonts w:ascii="Times New Roman" w:hAnsi="Times New Roman" w:cs="Times New Roman"/>
          <w:sz w:val="24"/>
          <w:szCs w:val="24"/>
        </w:rPr>
        <w:t xml:space="preserve"> </w:t>
      </w:r>
      <w:r w:rsidR="00064E11" w:rsidRPr="00345D8B">
        <w:rPr>
          <w:rFonts w:ascii="Times New Roman" w:hAnsi="Times New Roman" w:cs="Times New Roman"/>
          <w:sz w:val="24"/>
          <w:szCs w:val="24"/>
        </w:rPr>
        <w:t>(</w:t>
      </w:r>
      <w:proofErr w:type="spellStart"/>
      <w:r w:rsidR="006E40E6" w:rsidRPr="00345D8B">
        <w:rPr>
          <w:rFonts w:ascii="Times New Roman" w:hAnsi="Times New Roman" w:cs="Times New Roman"/>
          <w:sz w:val="24"/>
          <w:szCs w:val="24"/>
          <w:shd w:val="clear" w:color="auto" w:fill="FFFFFF"/>
        </w:rPr>
        <w:t>Maté</w:t>
      </w:r>
      <w:proofErr w:type="spellEnd"/>
      <w:r w:rsidR="006E40E6" w:rsidRPr="00345D8B">
        <w:rPr>
          <w:rFonts w:ascii="Times New Roman" w:hAnsi="Times New Roman" w:cs="Times New Roman"/>
          <w:sz w:val="24"/>
          <w:szCs w:val="24"/>
        </w:rPr>
        <w:t xml:space="preserve"> </w:t>
      </w:r>
      <w:r w:rsidR="00064E11" w:rsidRPr="00345D8B">
        <w:rPr>
          <w:rFonts w:ascii="Times New Roman" w:hAnsi="Times New Roman" w:cs="Times New Roman"/>
          <w:sz w:val="24"/>
          <w:szCs w:val="24"/>
        </w:rPr>
        <w:t>3</w:t>
      </w:r>
      <w:r w:rsidR="00E0506B">
        <w:rPr>
          <w:rFonts w:ascii="Times New Roman" w:hAnsi="Times New Roman" w:cs="Times New Roman"/>
          <w:sz w:val="24"/>
          <w:szCs w:val="24"/>
        </w:rPr>
        <w:t>3</w:t>
      </w:r>
      <w:r w:rsidR="00064E11" w:rsidRPr="00345D8B">
        <w:rPr>
          <w:rFonts w:ascii="Times New Roman" w:hAnsi="Times New Roman" w:cs="Times New Roman"/>
          <w:sz w:val="24"/>
          <w:szCs w:val="24"/>
        </w:rPr>
        <w:t xml:space="preserve">2). </w:t>
      </w:r>
      <w:r w:rsidR="00DC7E49" w:rsidRPr="00345D8B">
        <w:rPr>
          <w:rFonts w:ascii="Times New Roman" w:hAnsi="Times New Roman" w:cs="Times New Roman"/>
          <w:sz w:val="24"/>
          <w:szCs w:val="24"/>
        </w:rPr>
        <w:t xml:space="preserve"> </w:t>
      </w:r>
      <w:r w:rsidR="00A40026" w:rsidRPr="00345D8B">
        <w:rPr>
          <w:rFonts w:ascii="Times New Roman" w:hAnsi="Times New Roman" w:cs="Times New Roman"/>
          <w:sz w:val="24"/>
          <w:szCs w:val="24"/>
        </w:rPr>
        <w:t xml:space="preserve">Through this quote, it is apparent that the </w:t>
      </w:r>
      <w:r w:rsidR="004978D4" w:rsidRPr="00345D8B">
        <w:rPr>
          <w:rFonts w:ascii="Times New Roman" w:hAnsi="Times New Roman" w:cs="Times New Roman"/>
          <w:sz w:val="24"/>
          <w:szCs w:val="24"/>
        </w:rPr>
        <w:t>supporters of this ideology believe</w:t>
      </w:r>
      <w:r w:rsidR="00A741B3" w:rsidRPr="00345D8B">
        <w:rPr>
          <w:rFonts w:ascii="Times New Roman" w:hAnsi="Times New Roman" w:cs="Times New Roman"/>
          <w:sz w:val="24"/>
          <w:szCs w:val="24"/>
        </w:rPr>
        <w:t xml:space="preserve"> that drug addicts should be neglected since they waste national resources for their own</w:t>
      </w:r>
      <w:bookmarkStart w:id="0" w:name="_GoBack"/>
      <w:bookmarkEnd w:id="0"/>
      <w:r w:rsidR="00A741B3" w:rsidRPr="00345D8B">
        <w:rPr>
          <w:rFonts w:ascii="Times New Roman" w:hAnsi="Times New Roman" w:cs="Times New Roman"/>
          <w:sz w:val="24"/>
          <w:szCs w:val="24"/>
        </w:rPr>
        <w:t xml:space="preserve"> unhealthy behaviors.</w:t>
      </w:r>
      <w:r w:rsidR="004978D4" w:rsidRPr="00345D8B">
        <w:rPr>
          <w:rFonts w:ascii="Times New Roman" w:hAnsi="Times New Roman" w:cs="Times New Roman"/>
          <w:sz w:val="24"/>
          <w:szCs w:val="24"/>
        </w:rPr>
        <w:t xml:space="preserve"> </w:t>
      </w:r>
      <w:r w:rsidR="0069784E" w:rsidRPr="00345D8B">
        <w:rPr>
          <w:rFonts w:ascii="Times New Roman" w:hAnsi="Times New Roman" w:cs="Times New Roman"/>
          <w:sz w:val="24"/>
          <w:szCs w:val="24"/>
        </w:rPr>
        <w:t xml:space="preserve">Apart from the above policy proposal, other </w:t>
      </w:r>
      <w:r w:rsidR="00D86758" w:rsidRPr="00345D8B">
        <w:rPr>
          <w:rFonts w:ascii="Times New Roman" w:hAnsi="Times New Roman" w:cs="Times New Roman"/>
          <w:sz w:val="24"/>
          <w:szCs w:val="24"/>
        </w:rPr>
        <w:t>groups of individuals embrace</w:t>
      </w:r>
      <w:r w:rsidR="00B01613" w:rsidRPr="00345D8B">
        <w:rPr>
          <w:rFonts w:ascii="Times New Roman" w:hAnsi="Times New Roman" w:cs="Times New Roman"/>
          <w:sz w:val="24"/>
          <w:szCs w:val="24"/>
        </w:rPr>
        <w:t xml:space="preserve"> the 12 step program to solve addiction.</w:t>
      </w:r>
      <w:r w:rsidR="009D1834" w:rsidRPr="00345D8B">
        <w:rPr>
          <w:rFonts w:ascii="Times New Roman" w:hAnsi="Times New Roman" w:cs="Times New Roman"/>
          <w:sz w:val="24"/>
          <w:szCs w:val="24"/>
        </w:rPr>
        <w:t xml:space="preserve"> There is a need to critically evaluate all of these policy issues to identify the most effective.</w:t>
      </w:r>
      <w:r w:rsidR="000737CB" w:rsidRPr="00345D8B">
        <w:rPr>
          <w:rFonts w:ascii="Times New Roman" w:hAnsi="Times New Roman" w:cs="Times New Roman"/>
          <w:sz w:val="24"/>
          <w:szCs w:val="24"/>
        </w:rPr>
        <w:t xml:space="preserve"> Some of the alternative drug policies that New York </w:t>
      </w:r>
      <w:r w:rsidR="00407A99" w:rsidRPr="00345D8B">
        <w:rPr>
          <w:rFonts w:ascii="Times New Roman" w:hAnsi="Times New Roman" w:cs="Times New Roman"/>
          <w:sz w:val="24"/>
          <w:szCs w:val="24"/>
        </w:rPr>
        <w:t>State</w:t>
      </w:r>
      <w:r w:rsidR="000737CB" w:rsidRPr="00345D8B">
        <w:rPr>
          <w:rFonts w:ascii="Times New Roman" w:hAnsi="Times New Roman" w:cs="Times New Roman"/>
          <w:sz w:val="24"/>
          <w:szCs w:val="24"/>
        </w:rPr>
        <w:t xml:space="preserve"> can adopt include</w:t>
      </w:r>
      <w:r w:rsidR="006B5B3E" w:rsidRPr="00345D8B">
        <w:rPr>
          <w:rFonts w:ascii="Times New Roman" w:hAnsi="Times New Roman" w:cs="Times New Roman"/>
          <w:sz w:val="24"/>
          <w:szCs w:val="24"/>
        </w:rPr>
        <w:t xml:space="preserve"> integration of treatment and coercion, </w:t>
      </w:r>
      <w:r w:rsidR="00D442BE" w:rsidRPr="00345D8B">
        <w:rPr>
          <w:rFonts w:ascii="Times New Roman" w:hAnsi="Times New Roman" w:cs="Times New Roman"/>
          <w:sz w:val="24"/>
          <w:szCs w:val="24"/>
        </w:rPr>
        <w:t xml:space="preserve">continuous monitoring of </w:t>
      </w:r>
      <w:r w:rsidR="00D442BE" w:rsidRPr="00345D8B">
        <w:rPr>
          <w:rFonts w:ascii="Times New Roman" w:hAnsi="Times New Roman" w:cs="Times New Roman"/>
          <w:sz w:val="24"/>
          <w:szCs w:val="24"/>
        </w:rPr>
        <w:lastRenderedPageBreak/>
        <w:t xml:space="preserve">addicts to avoid relapse, behavioral therapy, </w:t>
      </w:r>
      <w:r w:rsidR="00736596" w:rsidRPr="00345D8B">
        <w:rPr>
          <w:rFonts w:ascii="Times New Roman" w:hAnsi="Times New Roman" w:cs="Times New Roman"/>
          <w:sz w:val="24"/>
          <w:szCs w:val="24"/>
        </w:rPr>
        <w:t xml:space="preserve">harmonization of the treatment process, increasing taxes of commonly abused substance, </w:t>
      </w:r>
      <w:r w:rsidR="002E7EAE" w:rsidRPr="00345D8B">
        <w:rPr>
          <w:rFonts w:ascii="Times New Roman" w:hAnsi="Times New Roman" w:cs="Times New Roman"/>
          <w:sz w:val="24"/>
          <w:szCs w:val="24"/>
        </w:rPr>
        <w:t xml:space="preserve">and </w:t>
      </w:r>
      <w:r w:rsidR="00FA2795" w:rsidRPr="00345D8B">
        <w:rPr>
          <w:rFonts w:ascii="Times New Roman" w:hAnsi="Times New Roman" w:cs="Times New Roman"/>
          <w:sz w:val="24"/>
          <w:szCs w:val="24"/>
        </w:rPr>
        <w:t>supporting needle exchange programs</w:t>
      </w:r>
      <w:r w:rsidR="002E7EAE" w:rsidRPr="00345D8B">
        <w:rPr>
          <w:rFonts w:ascii="Times New Roman" w:hAnsi="Times New Roman" w:cs="Times New Roman"/>
          <w:sz w:val="24"/>
          <w:szCs w:val="24"/>
        </w:rPr>
        <w:t>.</w:t>
      </w:r>
    </w:p>
    <w:p w:rsidR="00C91570" w:rsidRPr="00345D8B" w:rsidRDefault="00AA2C90" w:rsidP="00345D8B">
      <w:pPr>
        <w:spacing w:line="480" w:lineRule="auto"/>
        <w:rPr>
          <w:rFonts w:ascii="Times New Roman" w:hAnsi="Times New Roman" w:cs="Times New Roman"/>
          <w:sz w:val="24"/>
          <w:szCs w:val="24"/>
        </w:rPr>
      </w:pPr>
      <w:r w:rsidRPr="00345D8B">
        <w:rPr>
          <w:rFonts w:ascii="Times New Roman" w:hAnsi="Times New Roman" w:cs="Times New Roman"/>
          <w:sz w:val="24"/>
          <w:szCs w:val="24"/>
        </w:rPr>
        <w:t xml:space="preserve">One of the drug policy reforms is the integration of treatment and coercion in an attempt to reduce hard-drug addictions. During the treatment and recovery process, addicts require different approaches and services that will challenge their feelings and moods on a given </w:t>
      </w:r>
      <w:r w:rsidR="006E40E6" w:rsidRPr="00345D8B">
        <w:rPr>
          <w:rFonts w:ascii="Times New Roman" w:hAnsi="Times New Roman" w:cs="Times New Roman"/>
          <w:sz w:val="24"/>
          <w:szCs w:val="24"/>
        </w:rPr>
        <w:t>substance (NIDA</w:t>
      </w:r>
      <w:r w:rsidRPr="00345D8B">
        <w:rPr>
          <w:rFonts w:ascii="Times New Roman" w:hAnsi="Times New Roman" w:cs="Times New Roman"/>
          <w:sz w:val="24"/>
          <w:szCs w:val="24"/>
        </w:rPr>
        <w:t xml:space="preserve"> 11). As such, psychotherapists and counselors may be used to reinforce the consequences of addiction. Apart from the general medication, addicts require parental instructions to enable them to discern and realize the negative impacts of addiction to hard drugs like cocaine. Also, treatment: counseling and medication becomes effective though coercive strategies. For instance, addicts always become wild and defiant whenever there is a mention of addiction treatment. Therefore, the only way to encourage, promote, and force them into addiction treatment is by use of a legal framework. In that manner, incorporation of the two approaches will be a worthwhile policy in dealing with the varying intensity concerning the addicts' needs. </w:t>
      </w:r>
    </w:p>
    <w:p w:rsidR="00C91570" w:rsidRPr="00345D8B" w:rsidRDefault="00AA2C90" w:rsidP="00345D8B">
      <w:pPr>
        <w:spacing w:line="480" w:lineRule="auto"/>
        <w:rPr>
          <w:rFonts w:ascii="Times New Roman" w:hAnsi="Times New Roman" w:cs="Times New Roman"/>
          <w:sz w:val="24"/>
          <w:szCs w:val="24"/>
        </w:rPr>
      </w:pPr>
      <w:r w:rsidRPr="00345D8B">
        <w:rPr>
          <w:rFonts w:ascii="Times New Roman" w:hAnsi="Times New Roman" w:cs="Times New Roman"/>
          <w:sz w:val="24"/>
          <w:szCs w:val="24"/>
        </w:rPr>
        <w:t>Continuous monitoring of the addicts during treatment to avoid relapse</w:t>
      </w:r>
      <w:r w:rsidR="006E40E6" w:rsidRPr="00345D8B">
        <w:rPr>
          <w:rFonts w:ascii="Times New Roman" w:hAnsi="Times New Roman" w:cs="Times New Roman"/>
          <w:sz w:val="24"/>
          <w:szCs w:val="24"/>
        </w:rPr>
        <w:t xml:space="preserve"> is another policy alternative of addressing addiction issues</w:t>
      </w:r>
      <w:r w:rsidRPr="00345D8B">
        <w:rPr>
          <w:rFonts w:ascii="Times New Roman" w:hAnsi="Times New Roman" w:cs="Times New Roman"/>
          <w:sz w:val="24"/>
          <w:szCs w:val="24"/>
        </w:rPr>
        <w:t>.  Addiction is a mental disease that interferes with the behavior and brain functioning of an individual rendering resistance to the usage of a drug an uphill task (</w:t>
      </w:r>
      <w:proofErr w:type="spellStart"/>
      <w:r w:rsidRPr="00345D8B">
        <w:rPr>
          <w:rFonts w:ascii="Times New Roman" w:hAnsi="Times New Roman" w:cs="Times New Roman"/>
          <w:sz w:val="24"/>
          <w:szCs w:val="24"/>
        </w:rPr>
        <w:t>Sheff</w:t>
      </w:r>
      <w:proofErr w:type="spellEnd"/>
      <w:r w:rsidRPr="00345D8B">
        <w:rPr>
          <w:rFonts w:ascii="Times New Roman" w:hAnsi="Times New Roman" w:cs="Times New Roman"/>
          <w:sz w:val="24"/>
          <w:szCs w:val="24"/>
        </w:rPr>
        <w:t xml:space="preserve"> 19). Notwithstanding the side effects, one may experience, an addict will never desist from using such a drug. On that note, it becomes prudent to constantly monitor this cohort of patients. Through monitoring, these patients will get a greater incentive enabling them to withstand the urge for drug use. Moreover, monitoring enables one to realize early symptoms of relapse, thereby calling for treatment plan's adjustments. With the adjustments, the desired outcome becomes a reality.</w:t>
      </w:r>
    </w:p>
    <w:p w:rsidR="00C91570" w:rsidRPr="00345D8B" w:rsidRDefault="00AA2C90" w:rsidP="00345D8B">
      <w:pPr>
        <w:spacing w:line="480" w:lineRule="auto"/>
        <w:rPr>
          <w:rFonts w:ascii="Times New Roman" w:hAnsi="Times New Roman" w:cs="Times New Roman"/>
          <w:sz w:val="24"/>
          <w:szCs w:val="24"/>
        </w:rPr>
      </w:pPr>
      <w:r w:rsidRPr="00345D8B">
        <w:rPr>
          <w:rFonts w:ascii="Times New Roman" w:hAnsi="Times New Roman" w:cs="Times New Roman"/>
          <w:sz w:val="24"/>
          <w:szCs w:val="24"/>
        </w:rPr>
        <w:t xml:space="preserve">The use of behavioral therapies is another policy to remedy addiction. Behavioral therapies check and control on family dynamics. It is through this therapy that people acquire </w:t>
      </w:r>
      <w:r w:rsidRPr="00345D8B">
        <w:rPr>
          <w:rFonts w:ascii="Times New Roman" w:hAnsi="Times New Roman" w:cs="Times New Roman"/>
          <w:sz w:val="24"/>
          <w:szCs w:val="24"/>
        </w:rPr>
        <w:lastRenderedPageBreak/>
        <w:t xml:space="preserve">knowledge on parenting skills and proper </w:t>
      </w:r>
      <w:r w:rsidR="006E40E6" w:rsidRPr="00345D8B">
        <w:rPr>
          <w:rFonts w:ascii="Times New Roman" w:hAnsi="Times New Roman" w:cs="Times New Roman"/>
          <w:sz w:val="24"/>
          <w:szCs w:val="24"/>
        </w:rPr>
        <w:t>communications (</w:t>
      </w:r>
      <w:r w:rsidR="006E40E6" w:rsidRPr="00345D8B">
        <w:rPr>
          <w:rFonts w:ascii="Times New Roman" w:hAnsi="Times New Roman" w:cs="Times New Roman"/>
          <w:sz w:val="24"/>
          <w:szCs w:val="24"/>
          <w:shd w:val="clear" w:color="auto" w:fill="FFFFFF"/>
        </w:rPr>
        <w:t>NIDA</w:t>
      </w:r>
      <w:r w:rsidRPr="00345D8B">
        <w:rPr>
          <w:rFonts w:ascii="Times New Roman" w:hAnsi="Times New Roman" w:cs="Times New Roman"/>
          <w:sz w:val="24"/>
          <w:szCs w:val="24"/>
        </w:rPr>
        <w:t xml:space="preserve"> 5). It is important to note that most people become addicted to drugs or other legal substances due to ignorance. Therefore, behavioral knowledge is quite essential in taming an otherwise undesired behavior.</w:t>
      </w:r>
      <w:r w:rsidR="006E40E6" w:rsidRPr="00345D8B">
        <w:rPr>
          <w:rFonts w:ascii="Times New Roman" w:hAnsi="Times New Roman" w:cs="Times New Roman"/>
          <w:sz w:val="24"/>
          <w:szCs w:val="24"/>
        </w:rPr>
        <w:t xml:space="preserve"> NIDA</w:t>
      </w:r>
      <w:r w:rsidRPr="00345D8B">
        <w:rPr>
          <w:rFonts w:ascii="Times New Roman" w:hAnsi="Times New Roman" w:cs="Times New Roman"/>
          <w:sz w:val="24"/>
          <w:szCs w:val="24"/>
        </w:rPr>
        <w:t xml:space="preserve"> outlines that the therapies motivate family heads to give strategies in dealing with dru</w:t>
      </w:r>
      <w:r w:rsidR="00765BCA" w:rsidRPr="00345D8B">
        <w:rPr>
          <w:rFonts w:ascii="Times New Roman" w:hAnsi="Times New Roman" w:cs="Times New Roman"/>
          <w:sz w:val="24"/>
          <w:szCs w:val="24"/>
        </w:rPr>
        <w:t xml:space="preserve">g addiction cases; prevention of relapse and </w:t>
      </w:r>
      <w:r w:rsidRPr="00345D8B">
        <w:rPr>
          <w:rFonts w:ascii="Times New Roman" w:hAnsi="Times New Roman" w:cs="Times New Roman"/>
          <w:sz w:val="24"/>
          <w:szCs w:val="24"/>
        </w:rPr>
        <w:t>how to deal with relapse whenever it occurs (11). Furthermore, it is through the family set up that social reinforcement can be made to help people abstain and live a lifestyle free from drugs. This policy has hence helped to treat addiction to prescription stimulants such as cocaine which tapers with the brain system.</w:t>
      </w:r>
    </w:p>
    <w:p w:rsidR="00C91570" w:rsidRPr="00345D8B" w:rsidRDefault="00AA2C90" w:rsidP="00345D8B">
      <w:pPr>
        <w:spacing w:line="480" w:lineRule="auto"/>
        <w:rPr>
          <w:rFonts w:ascii="Times New Roman" w:hAnsi="Times New Roman" w:cs="Times New Roman"/>
          <w:sz w:val="24"/>
          <w:szCs w:val="24"/>
        </w:rPr>
      </w:pPr>
      <w:r w:rsidRPr="00345D8B">
        <w:rPr>
          <w:rFonts w:ascii="Times New Roman" w:hAnsi="Times New Roman" w:cs="Times New Roman"/>
          <w:sz w:val="24"/>
          <w:szCs w:val="24"/>
        </w:rPr>
        <w:t>Harmonization of the treatment process to become an enticing venture</w:t>
      </w:r>
      <w:r w:rsidR="00765BCA" w:rsidRPr="00345D8B">
        <w:rPr>
          <w:rFonts w:ascii="Times New Roman" w:hAnsi="Times New Roman" w:cs="Times New Roman"/>
          <w:sz w:val="24"/>
          <w:szCs w:val="24"/>
        </w:rPr>
        <w:t xml:space="preserve"> is quite practical in this context</w:t>
      </w:r>
      <w:r w:rsidRPr="00345D8B">
        <w:rPr>
          <w:rFonts w:ascii="Times New Roman" w:hAnsi="Times New Roman" w:cs="Times New Roman"/>
          <w:sz w:val="24"/>
          <w:szCs w:val="24"/>
        </w:rPr>
        <w:t xml:space="preserve">. Drug addiction is a problem associated with the abuse of illegal </w:t>
      </w:r>
      <w:r w:rsidR="006E40E6" w:rsidRPr="00345D8B">
        <w:rPr>
          <w:rFonts w:ascii="Times New Roman" w:hAnsi="Times New Roman" w:cs="Times New Roman"/>
          <w:sz w:val="24"/>
          <w:szCs w:val="24"/>
        </w:rPr>
        <w:t>substances (NIDA</w:t>
      </w:r>
      <w:r w:rsidRPr="00345D8B">
        <w:rPr>
          <w:rFonts w:ascii="Times New Roman" w:hAnsi="Times New Roman" w:cs="Times New Roman"/>
          <w:sz w:val="24"/>
          <w:szCs w:val="24"/>
        </w:rPr>
        <w:t xml:space="preserve"> 2). However, it is ideal to establish an accommodating policy framework within the treatment areas. Taking, for instance, the rehabilitation centers, addicts should not be reinforced through punishments but rather giving them incentives. With the kind of rewards, different victims will emulate the same desired behavior resulting in the extinction of the bad practices. On the same note, the enticements will significantly contribute to the increased entry of patients and retention rates, resulting in rigorous interventions, thus success in the treatment of drug addiction.</w:t>
      </w:r>
      <w:r w:rsidR="001B67DA" w:rsidRPr="00345D8B">
        <w:rPr>
          <w:rFonts w:ascii="Times New Roman" w:hAnsi="Times New Roman" w:cs="Times New Roman"/>
          <w:sz w:val="24"/>
          <w:szCs w:val="24"/>
        </w:rPr>
        <w:t xml:space="preserve"> Methadone is one of the biomedical drugs that are prescribed by physicians while treating substance addiction. “The drug is a synthetic narcotic that occupies opiate receptors on brain cells, blocking the access of heroin molecules to the same binding site” (</w:t>
      </w:r>
      <w:proofErr w:type="spellStart"/>
      <w:r w:rsidR="006E40E6" w:rsidRPr="00345D8B">
        <w:rPr>
          <w:rFonts w:ascii="Times New Roman" w:hAnsi="Times New Roman" w:cs="Times New Roman"/>
          <w:sz w:val="24"/>
          <w:szCs w:val="24"/>
          <w:shd w:val="clear" w:color="auto" w:fill="FFFFFF"/>
        </w:rPr>
        <w:t>Maté</w:t>
      </w:r>
      <w:proofErr w:type="spellEnd"/>
      <w:r w:rsidR="006E40E6" w:rsidRPr="00345D8B">
        <w:rPr>
          <w:rFonts w:ascii="Times New Roman" w:hAnsi="Times New Roman" w:cs="Times New Roman"/>
          <w:sz w:val="24"/>
          <w:szCs w:val="24"/>
        </w:rPr>
        <w:t xml:space="preserve"> </w:t>
      </w:r>
      <w:r w:rsidR="001B67DA" w:rsidRPr="00345D8B">
        <w:rPr>
          <w:rFonts w:ascii="Times New Roman" w:hAnsi="Times New Roman" w:cs="Times New Roman"/>
          <w:sz w:val="24"/>
          <w:szCs w:val="24"/>
        </w:rPr>
        <w:t xml:space="preserve">336). Therefore, such harmonized treatment facilitates recovery from drug addiction.   </w:t>
      </w:r>
      <w:r w:rsidRPr="00345D8B">
        <w:rPr>
          <w:rFonts w:ascii="Times New Roman" w:hAnsi="Times New Roman" w:cs="Times New Roman"/>
          <w:sz w:val="24"/>
          <w:szCs w:val="24"/>
        </w:rPr>
        <w:t xml:space="preserve">  </w:t>
      </w:r>
    </w:p>
    <w:p w:rsidR="00C91570" w:rsidRPr="00345D8B" w:rsidRDefault="00AA2C90" w:rsidP="00345D8B">
      <w:pPr>
        <w:spacing w:line="480" w:lineRule="auto"/>
        <w:rPr>
          <w:rFonts w:ascii="Times New Roman" w:hAnsi="Times New Roman" w:cs="Times New Roman"/>
          <w:sz w:val="24"/>
          <w:szCs w:val="24"/>
        </w:rPr>
      </w:pPr>
      <w:r w:rsidRPr="00345D8B">
        <w:rPr>
          <w:rFonts w:ascii="Times New Roman" w:hAnsi="Times New Roman" w:cs="Times New Roman"/>
          <w:sz w:val="24"/>
          <w:szCs w:val="24"/>
        </w:rPr>
        <w:t>Increasing taxation on the commonly abused substances accompanied by a mass media campaign to combat addiction</w:t>
      </w:r>
      <w:r w:rsidR="006E40E6" w:rsidRPr="00345D8B">
        <w:rPr>
          <w:rFonts w:ascii="Times New Roman" w:hAnsi="Times New Roman" w:cs="Times New Roman"/>
          <w:sz w:val="24"/>
          <w:szCs w:val="24"/>
        </w:rPr>
        <w:t xml:space="preserve"> (NIDA</w:t>
      </w:r>
      <w:r w:rsidRPr="00345D8B">
        <w:rPr>
          <w:rFonts w:ascii="Times New Roman" w:hAnsi="Times New Roman" w:cs="Times New Roman"/>
          <w:sz w:val="24"/>
          <w:szCs w:val="24"/>
        </w:rPr>
        <w:t xml:space="preserve"> 23). With a great increase in tax on the commonly abused drugs like alcohol, tobacco, cocaine, among others, their prices will rise. </w:t>
      </w:r>
      <w:r w:rsidRPr="00345D8B">
        <w:rPr>
          <w:rFonts w:ascii="Times New Roman" w:hAnsi="Times New Roman" w:cs="Times New Roman"/>
          <w:sz w:val="24"/>
          <w:szCs w:val="24"/>
        </w:rPr>
        <w:lastRenderedPageBreak/>
        <w:t>As a result, it will be a challenging venture for people to afford them daily. In addition to that, a mass campaign on the effects of continuous use of these drugs will shed some light on people. The antismoking and anti</w:t>
      </w:r>
      <w:r w:rsidR="00082067" w:rsidRPr="00345D8B">
        <w:rPr>
          <w:rFonts w:ascii="Times New Roman" w:hAnsi="Times New Roman" w:cs="Times New Roman"/>
          <w:sz w:val="24"/>
          <w:szCs w:val="24"/>
        </w:rPr>
        <w:t>-</w:t>
      </w:r>
      <w:r w:rsidRPr="00345D8B">
        <w:rPr>
          <w:rFonts w:ascii="Times New Roman" w:hAnsi="Times New Roman" w:cs="Times New Roman"/>
          <w:sz w:val="24"/>
          <w:szCs w:val="24"/>
        </w:rPr>
        <w:t>alcoholism initiative will help people weigh out the difference between daily usage of such drugs and doing away with them. As such, constant awareness of the effects of such substances will enable the general public to desist from relapsing, thus overcoming the menace of addiction.</w:t>
      </w:r>
    </w:p>
    <w:p w:rsidR="00017B34" w:rsidRPr="00345D8B" w:rsidRDefault="00AA2C90" w:rsidP="00345D8B">
      <w:pPr>
        <w:spacing w:line="480" w:lineRule="auto"/>
        <w:rPr>
          <w:rFonts w:ascii="Times New Roman" w:hAnsi="Times New Roman" w:cs="Times New Roman"/>
          <w:sz w:val="24"/>
          <w:szCs w:val="24"/>
        </w:rPr>
      </w:pPr>
      <w:r w:rsidRPr="00345D8B">
        <w:rPr>
          <w:rFonts w:ascii="Times New Roman" w:hAnsi="Times New Roman" w:cs="Times New Roman"/>
          <w:sz w:val="24"/>
          <w:szCs w:val="24"/>
        </w:rPr>
        <w:t>Similarly, the needle exchange program is another reliable policy that</w:t>
      </w:r>
      <w:r w:rsidR="00AF1CE9" w:rsidRPr="00345D8B">
        <w:rPr>
          <w:rFonts w:ascii="Times New Roman" w:hAnsi="Times New Roman" w:cs="Times New Roman"/>
          <w:sz w:val="24"/>
          <w:szCs w:val="24"/>
        </w:rPr>
        <w:t xml:space="preserve"> can reduce harm among drug addicts. </w:t>
      </w:r>
      <w:r w:rsidR="00067464" w:rsidRPr="00345D8B">
        <w:rPr>
          <w:rFonts w:ascii="Times New Roman" w:hAnsi="Times New Roman" w:cs="Times New Roman"/>
          <w:sz w:val="24"/>
          <w:szCs w:val="24"/>
        </w:rPr>
        <w:t>“S</w:t>
      </w:r>
      <w:r w:rsidR="004C23F4" w:rsidRPr="00345D8B">
        <w:rPr>
          <w:rFonts w:ascii="Times New Roman" w:hAnsi="Times New Roman" w:cs="Times New Roman"/>
          <w:sz w:val="24"/>
          <w:szCs w:val="24"/>
        </w:rPr>
        <w:t xml:space="preserve">yringe access program provides </w:t>
      </w:r>
      <w:r w:rsidR="00067464" w:rsidRPr="00345D8B">
        <w:rPr>
          <w:rFonts w:ascii="Times New Roman" w:hAnsi="Times New Roman" w:cs="Times New Roman"/>
          <w:sz w:val="24"/>
          <w:szCs w:val="24"/>
        </w:rPr>
        <w:t>people with clean injection equipm</w:t>
      </w:r>
      <w:r w:rsidR="004C23F4" w:rsidRPr="00345D8B">
        <w:rPr>
          <w:rFonts w:ascii="Times New Roman" w:hAnsi="Times New Roman" w:cs="Times New Roman"/>
          <w:sz w:val="24"/>
          <w:szCs w:val="24"/>
        </w:rPr>
        <w:t xml:space="preserve">ent to prevent syringe sharing; </w:t>
      </w:r>
      <w:r w:rsidR="00067464" w:rsidRPr="00345D8B">
        <w:rPr>
          <w:rFonts w:ascii="Times New Roman" w:hAnsi="Times New Roman" w:cs="Times New Roman"/>
          <w:sz w:val="24"/>
          <w:szCs w:val="24"/>
        </w:rPr>
        <w:t xml:space="preserve">resulting in significant reductions in the incidence of blood-borne diseases” (Pearl 3). </w:t>
      </w:r>
      <w:r w:rsidR="001B2D86" w:rsidRPr="00345D8B">
        <w:rPr>
          <w:rFonts w:ascii="Times New Roman" w:hAnsi="Times New Roman" w:cs="Times New Roman"/>
          <w:sz w:val="24"/>
          <w:szCs w:val="24"/>
        </w:rPr>
        <w:t xml:space="preserve">Based on scientific analysis, it is evident that most </w:t>
      </w:r>
      <w:r w:rsidR="00DD643D" w:rsidRPr="00345D8B">
        <w:rPr>
          <w:rFonts w:ascii="Times New Roman" w:hAnsi="Times New Roman" w:cs="Times New Roman"/>
          <w:sz w:val="24"/>
          <w:szCs w:val="24"/>
        </w:rPr>
        <w:t xml:space="preserve">drug addicts </w:t>
      </w:r>
      <w:r w:rsidR="002355F6" w:rsidRPr="00345D8B">
        <w:rPr>
          <w:rFonts w:ascii="Times New Roman" w:hAnsi="Times New Roman" w:cs="Times New Roman"/>
          <w:sz w:val="24"/>
          <w:szCs w:val="24"/>
        </w:rPr>
        <w:t>utilize</w:t>
      </w:r>
      <w:r w:rsidR="00DD643D" w:rsidRPr="00345D8B">
        <w:rPr>
          <w:rFonts w:ascii="Times New Roman" w:hAnsi="Times New Roman" w:cs="Times New Roman"/>
          <w:sz w:val="24"/>
          <w:szCs w:val="24"/>
        </w:rPr>
        <w:t xml:space="preserve"> a large quantity of needles occasionally. </w:t>
      </w:r>
      <w:r w:rsidR="00F57617" w:rsidRPr="00345D8B">
        <w:rPr>
          <w:rFonts w:ascii="Times New Roman" w:hAnsi="Times New Roman" w:cs="Times New Roman"/>
          <w:sz w:val="24"/>
          <w:szCs w:val="24"/>
        </w:rPr>
        <w:t>Some of these addicts are unable to get sterilized needles that they use for injection purposes</w:t>
      </w:r>
      <w:r w:rsidR="00225031" w:rsidRPr="00345D8B">
        <w:rPr>
          <w:rFonts w:ascii="Times New Roman" w:hAnsi="Times New Roman" w:cs="Times New Roman"/>
          <w:sz w:val="24"/>
          <w:szCs w:val="24"/>
        </w:rPr>
        <w:t xml:space="preserve"> (Pearl 3)</w:t>
      </w:r>
      <w:r w:rsidR="00F57617" w:rsidRPr="00345D8B">
        <w:rPr>
          <w:rFonts w:ascii="Times New Roman" w:hAnsi="Times New Roman" w:cs="Times New Roman"/>
          <w:sz w:val="24"/>
          <w:szCs w:val="24"/>
        </w:rPr>
        <w:t>.</w:t>
      </w:r>
      <w:r w:rsidR="0061646C" w:rsidRPr="00345D8B">
        <w:rPr>
          <w:rFonts w:ascii="Times New Roman" w:hAnsi="Times New Roman" w:cs="Times New Roman"/>
          <w:sz w:val="24"/>
          <w:szCs w:val="24"/>
        </w:rPr>
        <w:t xml:space="preserve"> In this context, the majority of addicts end up sharing needles hence increasing their chances of contracting </w:t>
      </w:r>
      <w:r w:rsidR="003529F9" w:rsidRPr="00345D8B">
        <w:rPr>
          <w:rFonts w:ascii="Times New Roman" w:hAnsi="Times New Roman" w:cs="Times New Roman"/>
          <w:sz w:val="24"/>
          <w:szCs w:val="24"/>
        </w:rPr>
        <w:t xml:space="preserve">killer </w:t>
      </w:r>
      <w:r w:rsidR="0061646C" w:rsidRPr="00345D8B">
        <w:rPr>
          <w:rFonts w:ascii="Times New Roman" w:hAnsi="Times New Roman" w:cs="Times New Roman"/>
          <w:sz w:val="24"/>
          <w:szCs w:val="24"/>
        </w:rPr>
        <w:t>diseases such as HIV and AIDS</w:t>
      </w:r>
      <w:r w:rsidR="00874764" w:rsidRPr="00345D8B">
        <w:rPr>
          <w:rFonts w:ascii="Times New Roman" w:hAnsi="Times New Roman" w:cs="Times New Roman"/>
          <w:sz w:val="24"/>
          <w:szCs w:val="24"/>
        </w:rPr>
        <w:t xml:space="preserve"> (</w:t>
      </w:r>
      <w:proofErr w:type="spellStart"/>
      <w:r w:rsidR="006E40E6" w:rsidRPr="00345D8B">
        <w:rPr>
          <w:rFonts w:ascii="Times New Roman" w:hAnsi="Times New Roman" w:cs="Times New Roman"/>
          <w:sz w:val="24"/>
          <w:szCs w:val="24"/>
          <w:shd w:val="clear" w:color="auto" w:fill="FFFFFF"/>
        </w:rPr>
        <w:t>Maté</w:t>
      </w:r>
      <w:proofErr w:type="spellEnd"/>
      <w:r w:rsidR="00874764" w:rsidRPr="00345D8B">
        <w:rPr>
          <w:rFonts w:ascii="Times New Roman" w:hAnsi="Times New Roman" w:cs="Times New Roman"/>
          <w:sz w:val="24"/>
          <w:szCs w:val="24"/>
        </w:rPr>
        <w:t xml:space="preserve"> 337)</w:t>
      </w:r>
      <w:r w:rsidR="00E611F3" w:rsidRPr="00345D8B">
        <w:rPr>
          <w:rFonts w:ascii="Times New Roman" w:hAnsi="Times New Roman" w:cs="Times New Roman"/>
          <w:sz w:val="24"/>
          <w:szCs w:val="24"/>
        </w:rPr>
        <w:t xml:space="preserve">. Even though this policy statement can be </w:t>
      </w:r>
      <w:r w:rsidR="00187363" w:rsidRPr="00345D8B">
        <w:rPr>
          <w:rFonts w:ascii="Times New Roman" w:hAnsi="Times New Roman" w:cs="Times New Roman"/>
          <w:sz w:val="24"/>
          <w:szCs w:val="24"/>
        </w:rPr>
        <w:t>highly</w:t>
      </w:r>
      <w:r w:rsidR="00E611F3" w:rsidRPr="00345D8B">
        <w:rPr>
          <w:rFonts w:ascii="Times New Roman" w:hAnsi="Times New Roman" w:cs="Times New Roman"/>
          <w:sz w:val="24"/>
          <w:szCs w:val="24"/>
        </w:rPr>
        <w:t xml:space="preserve"> criticized on the basis that it increases the addiction rate, it is effective in protecting the health of people who are trying to withdraw from drugs.</w:t>
      </w:r>
      <w:r w:rsidR="004C23F4" w:rsidRPr="00345D8B">
        <w:rPr>
          <w:rFonts w:ascii="Times New Roman" w:hAnsi="Times New Roman" w:cs="Times New Roman"/>
          <w:sz w:val="24"/>
          <w:szCs w:val="24"/>
        </w:rPr>
        <w:t xml:space="preserve"> </w:t>
      </w:r>
    </w:p>
    <w:p w:rsidR="009E13DC" w:rsidRPr="00345D8B" w:rsidRDefault="00AA2C90" w:rsidP="00345D8B">
      <w:pPr>
        <w:spacing w:line="480" w:lineRule="auto"/>
        <w:rPr>
          <w:rFonts w:ascii="Times New Roman" w:hAnsi="Times New Roman" w:cs="Times New Roman"/>
          <w:sz w:val="24"/>
          <w:szCs w:val="24"/>
        </w:rPr>
      </w:pPr>
      <w:r w:rsidRPr="00345D8B">
        <w:rPr>
          <w:rFonts w:ascii="Times New Roman" w:hAnsi="Times New Roman" w:cs="Times New Roman"/>
          <w:sz w:val="24"/>
          <w:szCs w:val="24"/>
        </w:rPr>
        <w:t>To sum up</w:t>
      </w:r>
      <w:r w:rsidR="008322C4" w:rsidRPr="00345D8B">
        <w:rPr>
          <w:rFonts w:ascii="Times New Roman" w:hAnsi="Times New Roman" w:cs="Times New Roman"/>
          <w:sz w:val="24"/>
          <w:szCs w:val="24"/>
        </w:rPr>
        <w:t>, it is app</w:t>
      </w:r>
      <w:r w:rsidR="005E0258" w:rsidRPr="00345D8B">
        <w:rPr>
          <w:rFonts w:ascii="Times New Roman" w:hAnsi="Times New Roman" w:cs="Times New Roman"/>
          <w:sz w:val="24"/>
          <w:szCs w:val="24"/>
        </w:rPr>
        <w:t>arent that several policy alternatives can be used to address the problem of substance addiction in New York States.</w:t>
      </w:r>
      <w:r w:rsidR="00BC678A" w:rsidRPr="00345D8B">
        <w:rPr>
          <w:rFonts w:ascii="Times New Roman" w:hAnsi="Times New Roman" w:cs="Times New Roman"/>
          <w:sz w:val="24"/>
          <w:szCs w:val="24"/>
        </w:rPr>
        <w:t xml:space="preserve"> It is also relevant to argue that ideas such as stigmatization and punishing of drug addicts are misguided</w:t>
      </w:r>
      <w:r w:rsidR="000645A4" w:rsidRPr="00345D8B">
        <w:rPr>
          <w:rFonts w:ascii="Times New Roman" w:hAnsi="Times New Roman" w:cs="Times New Roman"/>
          <w:sz w:val="24"/>
          <w:szCs w:val="24"/>
        </w:rPr>
        <w:t>. This claim is disputed by moral theories like utilitarianism that states that a right action is that which brings the greatest happiness to a larger number of people. Therefore, punishing drug addicts is not moral behavior.</w:t>
      </w:r>
      <w:r w:rsidR="00535191" w:rsidRPr="00345D8B">
        <w:rPr>
          <w:rFonts w:ascii="Times New Roman" w:hAnsi="Times New Roman" w:cs="Times New Roman"/>
          <w:sz w:val="24"/>
          <w:szCs w:val="24"/>
        </w:rPr>
        <w:t xml:space="preserve"> On the other hand, </w:t>
      </w:r>
      <w:r w:rsidR="00D24DBE" w:rsidRPr="00345D8B">
        <w:rPr>
          <w:rFonts w:ascii="Times New Roman" w:hAnsi="Times New Roman" w:cs="Times New Roman"/>
          <w:sz w:val="24"/>
          <w:szCs w:val="24"/>
        </w:rPr>
        <w:t>t</w:t>
      </w:r>
      <w:r w:rsidR="00A603AE" w:rsidRPr="00345D8B">
        <w:rPr>
          <w:rFonts w:ascii="Times New Roman" w:hAnsi="Times New Roman" w:cs="Times New Roman"/>
          <w:sz w:val="24"/>
          <w:szCs w:val="24"/>
        </w:rPr>
        <w:t>he 12 step strategy mainly emphasize on religious perspective hence failing to consider the preferences of non-believers.</w:t>
      </w:r>
      <w:r w:rsidR="00D24DBE" w:rsidRPr="00345D8B">
        <w:rPr>
          <w:rFonts w:ascii="Times New Roman" w:hAnsi="Times New Roman" w:cs="Times New Roman"/>
          <w:sz w:val="24"/>
          <w:szCs w:val="24"/>
        </w:rPr>
        <w:t xml:space="preserve"> It means that this method is inadequate since it does not </w:t>
      </w:r>
      <w:r w:rsidR="00FC5D12" w:rsidRPr="00345D8B">
        <w:rPr>
          <w:rFonts w:ascii="Times New Roman" w:hAnsi="Times New Roman" w:cs="Times New Roman"/>
          <w:sz w:val="24"/>
          <w:szCs w:val="24"/>
        </w:rPr>
        <w:t>cater to</w:t>
      </w:r>
      <w:r w:rsidR="009A06CD" w:rsidRPr="00345D8B">
        <w:rPr>
          <w:rFonts w:ascii="Times New Roman" w:hAnsi="Times New Roman" w:cs="Times New Roman"/>
          <w:sz w:val="24"/>
          <w:szCs w:val="24"/>
        </w:rPr>
        <w:t xml:space="preserve"> the needs of </w:t>
      </w:r>
      <w:r w:rsidR="00E46B25" w:rsidRPr="00345D8B">
        <w:rPr>
          <w:rFonts w:ascii="Times New Roman" w:hAnsi="Times New Roman" w:cs="Times New Roman"/>
          <w:sz w:val="24"/>
          <w:szCs w:val="24"/>
        </w:rPr>
        <w:t>the vast population.</w:t>
      </w:r>
      <w:r w:rsidRPr="00345D8B">
        <w:rPr>
          <w:rFonts w:ascii="Times New Roman" w:hAnsi="Times New Roman" w:cs="Times New Roman"/>
          <w:sz w:val="24"/>
          <w:szCs w:val="24"/>
        </w:rPr>
        <w:t xml:space="preserve"> Based on these considerations, </w:t>
      </w:r>
      <w:r w:rsidR="008A0984" w:rsidRPr="00345D8B">
        <w:rPr>
          <w:rFonts w:ascii="Times New Roman" w:hAnsi="Times New Roman" w:cs="Times New Roman"/>
          <w:sz w:val="24"/>
          <w:szCs w:val="24"/>
        </w:rPr>
        <w:t>there is a need of</w:t>
      </w:r>
      <w:r w:rsidR="00D117EF" w:rsidRPr="00345D8B">
        <w:rPr>
          <w:rFonts w:ascii="Times New Roman" w:hAnsi="Times New Roman" w:cs="Times New Roman"/>
          <w:sz w:val="24"/>
          <w:szCs w:val="24"/>
        </w:rPr>
        <w:t xml:space="preserve"> adopting the 12 step method and the alternatives such </w:t>
      </w:r>
      <w:r w:rsidR="00844DD4" w:rsidRPr="00345D8B">
        <w:rPr>
          <w:rFonts w:ascii="Times New Roman" w:hAnsi="Times New Roman" w:cs="Times New Roman"/>
          <w:sz w:val="24"/>
          <w:szCs w:val="24"/>
        </w:rPr>
        <w:t xml:space="preserve">as </w:t>
      </w:r>
      <w:r w:rsidR="00844DD4" w:rsidRPr="00345D8B">
        <w:rPr>
          <w:rFonts w:ascii="Times New Roman" w:hAnsi="Times New Roman" w:cs="Times New Roman"/>
          <w:sz w:val="24"/>
          <w:szCs w:val="24"/>
        </w:rPr>
        <w:lastRenderedPageBreak/>
        <w:t>integration</w:t>
      </w:r>
      <w:r w:rsidR="00D117EF" w:rsidRPr="00345D8B">
        <w:rPr>
          <w:rFonts w:ascii="Times New Roman" w:hAnsi="Times New Roman" w:cs="Times New Roman"/>
          <w:sz w:val="24"/>
          <w:szCs w:val="24"/>
        </w:rPr>
        <w:t xml:space="preserve"> of treatment and coercion, continuous monitoring of addicts to avoid relapse, behavioral therapy, harmonization of the treatment process, increasing taxes of commonly abused substance, and supporting needle exchange programs to solve this crisis. </w:t>
      </w:r>
    </w:p>
    <w:p w:rsidR="00345D8B" w:rsidRPr="00345D8B" w:rsidRDefault="00345D8B"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A7728E" w:rsidRDefault="00A7728E" w:rsidP="00345D8B">
      <w:pPr>
        <w:spacing w:line="480" w:lineRule="auto"/>
        <w:ind w:firstLine="0"/>
        <w:jc w:val="center"/>
        <w:rPr>
          <w:rFonts w:ascii="Times New Roman" w:hAnsi="Times New Roman" w:cs="Times New Roman"/>
          <w:sz w:val="24"/>
          <w:szCs w:val="24"/>
        </w:rPr>
      </w:pPr>
    </w:p>
    <w:p w:rsidR="00565CC6" w:rsidRPr="00565CC6" w:rsidRDefault="00AA2C90" w:rsidP="00565CC6">
      <w:pPr>
        <w:spacing w:line="480" w:lineRule="auto"/>
        <w:ind w:firstLine="0"/>
        <w:jc w:val="center"/>
        <w:rPr>
          <w:rFonts w:ascii="Times New Roman" w:hAnsi="Times New Roman" w:cs="Times New Roman"/>
          <w:sz w:val="24"/>
          <w:szCs w:val="24"/>
        </w:rPr>
      </w:pPr>
      <w:r w:rsidRPr="00345D8B">
        <w:rPr>
          <w:rFonts w:ascii="Times New Roman" w:hAnsi="Times New Roman" w:cs="Times New Roman"/>
          <w:sz w:val="24"/>
          <w:szCs w:val="24"/>
        </w:rPr>
        <w:lastRenderedPageBreak/>
        <w:t>Works C</w:t>
      </w:r>
      <w:r>
        <w:rPr>
          <w:rFonts w:ascii="Times New Roman" w:hAnsi="Times New Roman" w:cs="Times New Roman"/>
          <w:sz w:val="24"/>
          <w:szCs w:val="24"/>
        </w:rPr>
        <w:t>ited</w:t>
      </w:r>
    </w:p>
    <w:p w:rsidR="00565CC6" w:rsidRPr="00345D8B" w:rsidRDefault="00AA2C90" w:rsidP="00345D8B">
      <w:pPr>
        <w:spacing w:line="480" w:lineRule="auto"/>
        <w:ind w:left="720" w:hanging="720"/>
        <w:rPr>
          <w:rFonts w:ascii="Times New Roman" w:hAnsi="Times New Roman" w:cs="Times New Roman"/>
          <w:sz w:val="24"/>
          <w:szCs w:val="24"/>
          <w:shd w:val="clear" w:color="auto" w:fill="FFFFFF"/>
        </w:rPr>
      </w:pPr>
      <w:proofErr w:type="spellStart"/>
      <w:r w:rsidRPr="00345D8B">
        <w:rPr>
          <w:rFonts w:ascii="Times New Roman" w:hAnsi="Times New Roman" w:cs="Times New Roman"/>
          <w:sz w:val="24"/>
          <w:szCs w:val="24"/>
          <w:shd w:val="clear" w:color="auto" w:fill="FFFFFF"/>
        </w:rPr>
        <w:t>Maté</w:t>
      </w:r>
      <w:proofErr w:type="spellEnd"/>
      <w:r w:rsidRPr="00345D8B">
        <w:rPr>
          <w:rFonts w:ascii="Times New Roman" w:hAnsi="Times New Roman" w:cs="Times New Roman"/>
          <w:sz w:val="24"/>
          <w:szCs w:val="24"/>
          <w:shd w:val="clear" w:color="auto" w:fill="FFFFFF"/>
        </w:rPr>
        <w:t>, Gabor. </w:t>
      </w:r>
      <w:r w:rsidRPr="00345D8B">
        <w:rPr>
          <w:rFonts w:ascii="Times New Roman" w:hAnsi="Times New Roman" w:cs="Times New Roman"/>
          <w:i/>
          <w:iCs/>
          <w:sz w:val="24"/>
          <w:szCs w:val="24"/>
          <w:shd w:val="clear" w:color="auto" w:fill="FFFFFF"/>
        </w:rPr>
        <w:t>In the realm of hungry ghosts: Close encounters with addiction</w:t>
      </w:r>
      <w:r w:rsidRPr="00345D8B">
        <w:rPr>
          <w:rFonts w:ascii="Times New Roman" w:hAnsi="Times New Roman" w:cs="Times New Roman"/>
          <w:sz w:val="24"/>
          <w:szCs w:val="24"/>
          <w:shd w:val="clear" w:color="auto" w:fill="FFFFFF"/>
        </w:rPr>
        <w:t xml:space="preserve">. </w:t>
      </w:r>
      <w:proofErr w:type="gramStart"/>
      <w:r w:rsidRPr="00345D8B">
        <w:rPr>
          <w:rFonts w:ascii="Times New Roman" w:hAnsi="Times New Roman" w:cs="Times New Roman"/>
          <w:sz w:val="24"/>
          <w:szCs w:val="24"/>
          <w:shd w:val="clear" w:color="auto" w:fill="FFFFFF"/>
        </w:rPr>
        <w:t>North Atlantic Books, 2011.</w:t>
      </w:r>
      <w:proofErr w:type="gramEnd"/>
      <w:r w:rsidRPr="00345D8B">
        <w:rPr>
          <w:rFonts w:ascii="Times New Roman" w:hAnsi="Times New Roman" w:cs="Times New Roman"/>
          <w:sz w:val="24"/>
          <w:szCs w:val="24"/>
          <w:shd w:val="clear" w:color="auto" w:fill="FFFFFF"/>
        </w:rPr>
        <w:t xml:space="preserve"> </w:t>
      </w:r>
    </w:p>
    <w:p w:rsidR="00565CC6" w:rsidRPr="00345D8B" w:rsidRDefault="00AA2C90" w:rsidP="00345D8B">
      <w:pPr>
        <w:spacing w:line="480" w:lineRule="auto"/>
        <w:ind w:left="720" w:hanging="720"/>
        <w:rPr>
          <w:rFonts w:ascii="Times New Roman" w:hAnsi="Times New Roman" w:cs="Times New Roman"/>
          <w:sz w:val="24"/>
          <w:szCs w:val="24"/>
        </w:rPr>
      </w:pPr>
      <w:proofErr w:type="gramStart"/>
      <w:r w:rsidRPr="00345D8B">
        <w:rPr>
          <w:rFonts w:ascii="Times New Roman" w:hAnsi="Times New Roman" w:cs="Times New Roman"/>
          <w:color w:val="000000"/>
          <w:sz w:val="24"/>
          <w:szCs w:val="24"/>
          <w:shd w:val="clear" w:color="auto" w:fill="FFFFFF"/>
        </w:rPr>
        <w:t>NIDA.</w:t>
      </w:r>
      <w:proofErr w:type="gramEnd"/>
      <w:r w:rsidRPr="00345D8B">
        <w:rPr>
          <w:rFonts w:ascii="Times New Roman" w:hAnsi="Times New Roman" w:cs="Times New Roman"/>
          <w:color w:val="000000"/>
          <w:sz w:val="24"/>
          <w:szCs w:val="24"/>
          <w:shd w:val="clear" w:color="auto" w:fill="FFFFFF"/>
        </w:rPr>
        <w:t xml:space="preserve"> "National Institute </w:t>
      </w:r>
      <w:proofErr w:type="gramStart"/>
      <w:r w:rsidRPr="00345D8B">
        <w:rPr>
          <w:rFonts w:ascii="Times New Roman" w:hAnsi="Times New Roman" w:cs="Times New Roman"/>
          <w:color w:val="000000"/>
          <w:sz w:val="24"/>
          <w:szCs w:val="24"/>
          <w:shd w:val="clear" w:color="auto" w:fill="FFFFFF"/>
        </w:rPr>
        <w:t>On</w:t>
      </w:r>
      <w:proofErr w:type="gramEnd"/>
      <w:r w:rsidRPr="00345D8B">
        <w:rPr>
          <w:rFonts w:ascii="Times New Roman" w:hAnsi="Times New Roman" w:cs="Times New Roman"/>
          <w:color w:val="000000"/>
          <w:sz w:val="24"/>
          <w:szCs w:val="24"/>
          <w:shd w:val="clear" w:color="auto" w:fill="FFFFFF"/>
        </w:rPr>
        <w:t xml:space="preserve"> Drug Abuse (NIDA)". </w:t>
      </w:r>
      <w:proofErr w:type="gramStart"/>
      <w:r w:rsidRPr="00345D8B">
        <w:rPr>
          <w:rFonts w:ascii="Times New Roman" w:hAnsi="Times New Roman" w:cs="Times New Roman"/>
          <w:i/>
          <w:iCs/>
          <w:color w:val="000000"/>
          <w:sz w:val="24"/>
          <w:szCs w:val="24"/>
          <w:shd w:val="clear" w:color="auto" w:fill="FFFFFF"/>
        </w:rPr>
        <w:t>Drugabuse.Gov</w:t>
      </w:r>
      <w:r w:rsidRPr="00345D8B">
        <w:rPr>
          <w:rFonts w:ascii="Times New Roman" w:hAnsi="Times New Roman" w:cs="Times New Roman"/>
          <w:color w:val="000000"/>
          <w:sz w:val="24"/>
          <w:szCs w:val="24"/>
          <w:shd w:val="clear" w:color="auto" w:fill="FFFFFF"/>
        </w:rPr>
        <w:t>, 2018, https://www.drugabuse.gov/.</w:t>
      </w:r>
      <w:proofErr w:type="gramEnd"/>
      <w:r w:rsidRPr="00345D8B">
        <w:rPr>
          <w:rFonts w:ascii="Times New Roman" w:hAnsi="Times New Roman" w:cs="Times New Roman"/>
          <w:color w:val="000000"/>
          <w:sz w:val="24"/>
          <w:szCs w:val="24"/>
          <w:shd w:val="clear" w:color="auto" w:fill="FFFFFF"/>
        </w:rPr>
        <w:t xml:space="preserve"> </w:t>
      </w:r>
      <w:proofErr w:type="gramStart"/>
      <w:r w:rsidRPr="00345D8B">
        <w:rPr>
          <w:rFonts w:ascii="Times New Roman" w:hAnsi="Times New Roman" w:cs="Times New Roman"/>
          <w:color w:val="000000"/>
          <w:sz w:val="24"/>
          <w:szCs w:val="24"/>
          <w:shd w:val="clear" w:color="auto" w:fill="FFFFFF"/>
        </w:rPr>
        <w:t>Accessed 1 May 2020.</w:t>
      </w:r>
      <w:proofErr w:type="gramEnd"/>
      <w:r w:rsidRPr="00345D8B">
        <w:rPr>
          <w:rFonts w:ascii="Times New Roman" w:hAnsi="Times New Roman" w:cs="Times New Roman"/>
          <w:color w:val="000000"/>
          <w:sz w:val="24"/>
          <w:szCs w:val="24"/>
          <w:shd w:val="clear" w:color="auto" w:fill="FFFFFF"/>
        </w:rPr>
        <w:t xml:space="preserve"> </w:t>
      </w:r>
    </w:p>
    <w:p w:rsidR="00565CC6" w:rsidRPr="00345D8B" w:rsidRDefault="00AA2C90" w:rsidP="00345D8B">
      <w:pPr>
        <w:spacing w:line="480" w:lineRule="auto"/>
        <w:ind w:left="720" w:hanging="720"/>
        <w:rPr>
          <w:rFonts w:ascii="Times New Roman" w:hAnsi="Times New Roman" w:cs="Times New Roman"/>
          <w:color w:val="000000"/>
          <w:sz w:val="24"/>
          <w:szCs w:val="24"/>
          <w:shd w:val="clear" w:color="auto" w:fill="FFFFFF"/>
        </w:rPr>
      </w:pPr>
      <w:r w:rsidRPr="00345D8B">
        <w:rPr>
          <w:rFonts w:ascii="Times New Roman" w:hAnsi="Times New Roman" w:cs="Times New Roman"/>
          <w:color w:val="000000"/>
          <w:sz w:val="24"/>
          <w:szCs w:val="24"/>
          <w:shd w:val="clear" w:color="auto" w:fill="FFFFFF"/>
        </w:rPr>
        <w:t xml:space="preserve">Pearl, Betsy. </w:t>
      </w:r>
      <w:proofErr w:type="gramStart"/>
      <w:r w:rsidRPr="00345D8B">
        <w:rPr>
          <w:rFonts w:ascii="Times New Roman" w:hAnsi="Times New Roman" w:cs="Times New Roman"/>
          <w:color w:val="000000"/>
          <w:sz w:val="24"/>
          <w:szCs w:val="24"/>
          <w:shd w:val="clear" w:color="auto" w:fill="FFFFFF"/>
        </w:rPr>
        <w:t>"Ending The War On Drugs: By The Numbers".</w:t>
      </w:r>
      <w:proofErr w:type="gramEnd"/>
      <w:r w:rsidRPr="00345D8B">
        <w:rPr>
          <w:rFonts w:ascii="Times New Roman" w:hAnsi="Times New Roman" w:cs="Times New Roman"/>
          <w:color w:val="000000"/>
          <w:sz w:val="24"/>
          <w:szCs w:val="24"/>
          <w:shd w:val="clear" w:color="auto" w:fill="FFFFFF"/>
        </w:rPr>
        <w:t> </w:t>
      </w:r>
      <w:r w:rsidRPr="00345D8B">
        <w:rPr>
          <w:rFonts w:ascii="Times New Roman" w:hAnsi="Times New Roman" w:cs="Times New Roman"/>
          <w:i/>
          <w:iCs/>
          <w:color w:val="000000"/>
          <w:sz w:val="24"/>
          <w:szCs w:val="24"/>
          <w:shd w:val="clear" w:color="auto" w:fill="FFFFFF"/>
        </w:rPr>
        <w:t xml:space="preserve">Center </w:t>
      </w:r>
      <w:proofErr w:type="gramStart"/>
      <w:r w:rsidRPr="00345D8B">
        <w:rPr>
          <w:rFonts w:ascii="Times New Roman" w:hAnsi="Times New Roman" w:cs="Times New Roman"/>
          <w:i/>
          <w:iCs/>
          <w:color w:val="000000"/>
          <w:sz w:val="24"/>
          <w:szCs w:val="24"/>
          <w:shd w:val="clear" w:color="auto" w:fill="FFFFFF"/>
        </w:rPr>
        <w:t>For</w:t>
      </w:r>
      <w:proofErr w:type="gramEnd"/>
      <w:r w:rsidRPr="00345D8B">
        <w:rPr>
          <w:rFonts w:ascii="Times New Roman" w:hAnsi="Times New Roman" w:cs="Times New Roman"/>
          <w:i/>
          <w:iCs/>
          <w:color w:val="000000"/>
          <w:sz w:val="24"/>
          <w:szCs w:val="24"/>
          <w:shd w:val="clear" w:color="auto" w:fill="FFFFFF"/>
        </w:rPr>
        <w:t xml:space="preserve"> American Progress</w:t>
      </w:r>
      <w:r w:rsidRPr="00345D8B">
        <w:rPr>
          <w:rFonts w:ascii="Times New Roman" w:hAnsi="Times New Roman" w:cs="Times New Roman"/>
          <w:color w:val="000000"/>
          <w:sz w:val="24"/>
          <w:szCs w:val="24"/>
          <w:shd w:val="clear" w:color="auto" w:fill="FFFFFF"/>
        </w:rPr>
        <w:t xml:space="preserve">, 2018, pp. 1-7., https://www.americanprogress.org/issues/criminal-justice/reports/2018/06/27/452819/ending-war-drugs-numbers/. </w:t>
      </w:r>
      <w:proofErr w:type="gramStart"/>
      <w:r w:rsidRPr="00345D8B">
        <w:rPr>
          <w:rFonts w:ascii="Times New Roman" w:hAnsi="Times New Roman" w:cs="Times New Roman"/>
          <w:color w:val="000000"/>
          <w:sz w:val="24"/>
          <w:szCs w:val="24"/>
          <w:shd w:val="clear" w:color="auto" w:fill="FFFFFF"/>
        </w:rPr>
        <w:t>Accessed 1 May 2020.</w:t>
      </w:r>
      <w:proofErr w:type="gramEnd"/>
      <w:r w:rsidRPr="00345D8B">
        <w:rPr>
          <w:rFonts w:ascii="Times New Roman" w:hAnsi="Times New Roman" w:cs="Times New Roman"/>
          <w:color w:val="000000"/>
          <w:sz w:val="24"/>
          <w:szCs w:val="24"/>
          <w:shd w:val="clear" w:color="auto" w:fill="FFFFFF"/>
        </w:rPr>
        <w:t xml:space="preserve"> </w:t>
      </w:r>
    </w:p>
    <w:p w:rsidR="00565CC6" w:rsidRPr="00345D8B" w:rsidRDefault="00AA2C90" w:rsidP="00345D8B">
      <w:pPr>
        <w:spacing w:line="480" w:lineRule="auto"/>
        <w:ind w:left="720" w:hanging="720"/>
        <w:rPr>
          <w:rFonts w:ascii="Times New Roman" w:hAnsi="Times New Roman" w:cs="Times New Roman"/>
          <w:sz w:val="24"/>
          <w:szCs w:val="24"/>
        </w:rPr>
      </w:pPr>
      <w:proofErr w:type="spellStart"/>
      <w:r w:rsidRPr="00345D8B">
        <w:rPr>
          <w:rFonts w:ascii="Times New Roman" w:hAnsi="Times New Roman" w:cs="Times New Roman"/>
          <w:sz w:val="24"/>
          <w:szCs w:val="24"/>
        </w:rPr>
        <w:t>Sheff</w:t>
      </w:r>
      <w:proofErr w:type="spellEnd"/>
      <w:r w:rsidRPr="00345D8B">
        <w:rPr>
          <w:rFonts w:ascii="Times New Roman" w:hAnsi="Times New Roman" w:cs="Times New Roman"/>
          <w:sz w:val="24"/>
          <w:szCs w:val="24"/>
        </w:rPr>
        <w:t xml:space="preserve">, Nic. Tweak: </w:t>
      </w:r>
      <w:r w:rsidRPr="00345D8B">
        <w:rPr>
          <w:rFonts w:ascii="Times New Roman" w:hAnsi="Times New Roman" w:cs="Times New Roman"/>
          <w:i/>
          <w:sz w:val="24"/>
          <w:szCs w:val="24"/>
        </w:rPr>
        <w:t xml:space="preserve">Growing Up on Methamphetamines, </w:t>
      </w:r>
      <w:r w:rsidRPr="00345D8B">
        <w:rPr>
          <w:rFonts w:ascii="Times New Roman" w:hAnsi="Times New Roman" w:cs="Times New Roman"/>
          <w:sz w:val="24"/>
          <w:szCs w:val="24"/>
        </w:rPr>
        <w:t xml:space="preserve">New York: </w:t>
      </w:r>
      <w:proofErr w:type="spellStart"/>
      <w:r w:rsidRPr="00345D8B">
        <w:rPr>
          <w:rFonts w:ascii="Times New Roman" w:hAnsi="Times New Roman" w:cs="Times New Roman"/>
          <w:sz w:val="24"/>
          <w:szCs w:val="24"/>
        </w:rPr>
        <w:t>Atheneum</w:t>
      </w:r>
      <w:proofErr w:type="spellEnd"/>
      <w:r w:rsidRPr="00345D8B">
        <w:rPr>
          <w:rFonts w:ascii="Times New Roman" w:hAnsi="Times New Roman" w:cs="Times New Roman"/>
          <w:sz w:val="24"/>
          <w:szCs w:val="24"/>
        </w:rPr>
        <w:t>. 2008</w:t>
      </w:r>
    </w:p>
    <w:p w:rsidR="00197091" w:rsidRPr="00345D8B" w:rsidRDefault="00AA2C90" w:rsidP="00345D8B">
      <w:pPr>
        <w:spacing w:line="480" w:lineRule="auto"/>
        <w:ind w:firstLine="0"/>
        <w:rPr>
          <w:rFonts w:ascii="Times New Roman" w:hAnsi="Times New Roman" w:cs="Times New Roman"/>
          <w:sz w:val="24"/>
          <w:szCs w:val="24"/>
        </w:rPr>
      </w:pPr>
      <w:r w:rsidRPr="00345D8B">
        <w:rPr>
          <w:rFonts w:ascii="Times New Roman" w:hAnsi="Times New Roman" w:cs="Times New Roman"/>
          <w:sz w:val="24"/>
          <w:szCs w:val="24"/>
        </w:rPr>
        <w:t xml:space="preserve"> </w:t>
      </w:r>
    </w:p>
    <w:p w:rsidR="003740E7" w:rsidRPr="00345D8B" w:rsidRDefault="003740E7" w:rsidP="00345D8B">
      <w:pPr>
        <w:spacing w:line="480" w:lineRule="auto"/>
        <w:rPr>
          <w:rFonts w:ascii="Times New Roman" w:hAnsi="Times New Roman" w:cs="Times New Roman"/>
          <w:sz w:val="24"/>
          <w:szCs w:val="24"/>
        </w:rPr>
      </w:pPr>
    </w:p>
    <w:p w:rsidR="00C91570" w:rsidRPr="00345D8B" w:rsidRDefault="00C91570" w:rsidP="00345D8B">
      <w:pPr>
        <w:spacing w:line="480" w:lineRule="auto"/>
        <w:rPr>
          <w:rFonts w:ascii="Times New Roman" w:hAnsi="Times New Roman" w:cs="Times New Roman"/>
          <w:sz w:val="24"/>
          <w:szCs w:val="24"/>
        </w:rPr>
      </w:pPr>
    </w:p>
    <w:p w:rsidR="009E13DC" w:rsidRPr="00345D8B" w:rsidRDefault="00AA2C90" w:rsidP="00345D8B">
      <w:pPr>
        <w:spacing w:line="480" w:lineRule="auto"/>
        <w:ind w:firstLine="0"/>
        <w:rPr>
          <w:rFonts w:ascii="Times New Roman" w:hAnsi="Times New Roman" w:cs="Times New Roman"/>
          <w:sz w:val="24"/>
          <w:szCs w:val="24"/>
        </w:rPr>
      </w:pPr>
      <w:r w:rsidRPr="00345D8B">
        <w:rPr>
          <w:rFonts w:ascii="Times New Roman" w:hAnsi="Times New Roman" w:cs="Times New Roman"/>
          <w:sz w:val="24"/>
          <w:szCs w:val="24"/>
        </w:rPr>
        <w:t xml:space="preserve"> </w:t>
      </w:r>
      <w:r w:rsidR="00FA2795" w:rsidRPr="00345D8B">
        <w:rPr>
          <w:rFonts w:ascii="Times New Roman" w:hAnsi="Times New Roman" w:cs="Times New Roman"/>
          <w:sz w:val="24"/>
          <w:szCs w:val="24"/>
        </w:rPr>
        <w:t xml:space="preserve"> </w:t>
      </w:r>
      <w:r w:rsidR="00A741B3" w:rsidRPr="00345D8B">
        <w:rPr>
          <w:rFonts w:ascii="Times New Roman" w:hAnsi="Times New Roman" w:cs="Times New Roman"/>
          <w:sz w:val="24"/>
          <w:szCs w:val="24"/>
        </w:rPr>
        <w:t xml:space="preserve"> </w:t>
      </w:r>
      <w:r w:rsidR="00A40026" w:rsidRPr="00345D8B">
        <w:rPr>
          <w:rFonts w:ascii="Times New Roman" w:hAnsi="Times New Roman" w:cs="Times New Roman"/>
          <w:sz w:val="24"/>
          <w:szCs w:val="24"/>
        </w:rPr>
        <w:t xml:space="preserve"> </w:t>
      </w:r>
      <w:r w:rsidR="00282872" w:rsidRPr="00345D8B">
        <w:rPr>
          <w:rFonts w:ascii="Times New Roman" w:hAnsi="Times New Roman" w:cs="Times New Roman"/>
          <w:sz w:val="24"/>
          <w:szCs w:val="24"/>
        </w:rPr>
        <w:t xml:space="preserve"> </w:t>
      </w:r>
    </w:p>
    <w:p w:rsidR="00D02A8F" w:rsidRPr="00345D8B" w:rsidRDefault="00D02A8F" w:rsidP="00345D8B">
      <w:pPr>
        <w:spacing w:line="480" w:lineRule="auto"/>
        <w:ind w:firstLine="0"/>
        <w:jc w:val="center"/>
        <w:rPr>
          <w:rFonts w:ascii="Times New Roman" w:hAnsi="Times New Roman" w:cs="Times New Roman"/>
          <w:sz w:val="24"/>
          <w:szCs w:val="24"/>
        </w:rPr>
      </w:pPr>
    </w:p>
    <w:sectPr w:rsidR="00D02A8F" w:rsidRPr="00345D8B" w:rsidSect="00D02A8F">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0CFE" w:rsidRDefault="001A0CFE">
      <w:r>
        <w:separator/>
      </w:r>
    </w:p>
  </w:endnote>
  <w:endnote w:type="continuationSeparator" w:id="0">
    <w:p w:rsidR="001A0CFE" w:rsidRDefault="001A0C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0CFE" w:rsidRDefault="001A0CFE">
      <w:r>
        <w:separator/>
      </w:r>
    </w:p>
  </w:footnote>
  <w:footnote w:type="continuationSeparator" w:id="0">
    <w:p w:rsidR="001A0CFE" w:rsidRDefault="001A0C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48276634"/>
      <w:docPartObj>
        <w:docPartGallery w:val="Page Numbers (Top of Page)"/>
        <w:docPartUnique/>
      </w:docPartObj>
    </w:sdtPr>
    <w:sdtEndPr>
      <w:rPr>
        <w:noProof/>
      </w:rPr>
    </w:sdtEndPr>
    <w:sdtContent>
      <w:p w:rsidR="00D02A8F" w:rsidRPr="00D02A8F" w:rsidRDefault="00AA2C90">
        <w:pPr>
          <w:pStyle w:val="Header"/>
          <w:jc w:val="right"/>
          <w:rPr>
            <w:rFonts w:ascii="Times New Roman" w:hAnsi="Times New Roman" w:cs="Times New Roman"/>
            <w:sz w:val="24"/>
            <w:szCs w:val="24"/>
          </w:rPr>
        </w:pPr>
        <w:r w:rsidRPr="00D02A8F">
          <w:rPr>
            <w:rFonts w:ascii="Times New Roman" w:hAnsi="Times New Roman" w:cs="Times New Roman"/>
            <w:sz w:val="24"/>
            <w:szCs w:val="24"/>
          </w:rPr>
          <w:t xml:space="preserve">Surname </w:t>
        </w:r>
        <w:r w:rsidRPr="00D02A8F">
          <w:rPr>
            <w:rFonts w:ascii="Times New Roman" w:hAnsi="Times New Roman" w:cs="Times New Roman"/>
            <w:sz w:val="24"/>
            <w:szCs w:val="24"/>
          </w:rPr>
          <w:fldChar w:fldCharType="begin"/>
        </w:r>
        <w:r w:rsidRPr="00D02A8F">
          <w:rPr>
            <w:rFonts w:ascii="Times New Roman" w:hAnsi="Times New Roman" w:cs="Times New Roman"/>
            <w:sz w:val="24"/>
            <w:szCs w:val="24"/>
          </w:rPr>
          <w:instrText xml:space="preserve"> PAGE   \* MERGEFORMAT </w:instrText>
        </w:r>
        <w:r w:rsidRPr="00D02A8F">
          <w:rPr>
            <w:rFonts w:ascii="Times New Roman" w:hAnsi="Times New Roman" w:cs="Times New Roman"/>
            <w:sz w:val="24"/>
            <w:szCs w:val="24"/>
          </w:rPr>
          <w:fldChar w:fldCharType="separate"/>
        </w:r>
        <w:r w:rsidR="00E0506B">
          <w:rPr>
            <w:rFonts w:ascii="Times New Roman" w:hAnsi="Times New Roman" w:cs="Times New Roman"/>
            <w:noProof/>
            <w:sz w:val="24"/>
            <w:szCs w:val="24"/>
          </w:rPr>
          <w:t>6</w:t>
        </w:r>
        <w:r w:rsidRPr="00D02A8F">
          <w:rPr>
            <w:rFonts w:ascii="Times New Roman" w:hAnsi="Times New Roman" w:cs="Times New Roman"/>
            <w:noProof/>
            <w:sz w:val="24"/>
            <w:szCs w:val="24"/>
          </w:rPr>
          <w:fldChar w:fldCharType="end"/>
        </w:r>
      </w:p>
    </w:sdtContent>
  </w:sdt>
  <w:p w:rsidR="00D02A8F" w:rsidRDefault="00D02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2A8F" w:rsidRPr="00D02A8F" w:rsidRDefault="00AA2C90" w:rsidP="00D02A8F">
    <w:pPr>
      <w:pStyle w:val="Header"/>
      <w:ind w:firstLine="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Surname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A8F"/>
    <w:rsid w:val="00017B34"/>
    <w:rsid w:val="000645A4"/>
    <w:rsid w:val="00064E11"/>
    <w:rsid w:val="00067464"/>
    <w:rsid w:val="000737CB"/>
    <w:rsid w:val="00082067"/>
    <w:rsid w:val="000E1B46"/>
    <w:rsid w:val="00111DF0"/>
    <w:rsid w:val="00142416"/>
    <w:rsid w:val="00187363"/>
    <w:rsid w:val="00197091"/>
    <w:rsid w:val="001A0CFE"/>
    <w:rsid w:val="001B2D86"/>
    <w:rsid w:val="001B67DA"/>
    <w:rsid w:val="001F506D"/>
    <w:rsid w:val="002117D9"/>
    <w:rsid w:val="00225031"/>
    <w:rsid w:val="002355F6"/>
    <w:rsid w:val="002432D1"/>
    <w:rsid w:val="0024410E"/>
    <w:rsid w:val="00263B40"/>
    <w:rsid w:val="00282872"/>
    <w:rsid w:val="002A7E74"/>
    <w:rsid w:val="002E7EAE"/>
    <w:rsid w:val="002F2D6F"/>
    <w:rsid w:val="00345D8B"/>
    <w:rsid w:val="003478EB"/>
    <w:rsid w:val="003529F9"/>
    <w:rsid w:val="003740E7"/>
    <w:rsid w:val="003E6823"/>
    <w:rsid w:val="00407A99"/>
    <w:rsid w:val="00474079"/>
    <w:rsid w:val="004978D4"/>
    <w:rsid w:val="004A37D7"/>
    <w:rsid w:val="004A5B9B"/>
    <w:rsid w:val="004C23F4"/>
    <w:rsid w:val="004C58A7"/>
    <w:rsid w:val="005054AC"/>
    <w:rsid w:val="0053322D"/>
    <w:rsid w:val="00535191"/>
    <w:rsid w:val="00565CC6"/>
    <w:rsid w:val="005B36D9"/>
    <w:rsid w:val="005E0258"/>
    <w:rsid w:val="006017CB"/>
    <w:rsid w:val="00604B75"/>
    <w:rsid w:val="00611A6C"/>
    <w:rsid w:val="0061646C"/>
    <w:rsid w:val="00631450"/>
    <w:rsid w:val="006445BA"/>
    <w:rsid w:val="0069784E"/>
    <w:rsid w:val="006B5B3E"/>
    <w:rsid w:val="006B668C"/>
    <w:rsid w:val="006E40E6"/>
    <w:rsid w:val="006E6D84"/>
    <w:rsid w:val="00710A3E"/>
    <w:rsid w:val="007244B8"/>
    <w:rsid w:val="00736596"/>
    <w:rsid w:val="007553D0"/>
    <w:rsid w:val="00765BCA"/>
    <w:rsid w:val="0078683E"/>
    <w:rsid w:val="007C72D6"/>
    <w:rsid w:val="007D7F92"/>
    <w:rsid w:val="008040A5"/>
    <w:rsid w:val="008322C4"/>
    <w:rsid w:val="0083729F"/>
    <w:rsid w:val="00844DD4"/>
    <w:rsid w:val="00874764"/>
    <w:rsid w:val="008A0984"/>
    <w:rsid w:val="008B4C41"/>
    <w:rsid w:val="009061E3"/>
    <w:rsid w:val="00977B64"/>
    <w:rsid w:val="009A06CD"/>
    <w:rsid w:val="009C4061"/>
    <w:rsid w:val="009D1834"/>
    <w:rsid w:val="009D5D03"/>
    <w:rsid w:val="009E13DC"/>
    <w:rsid w:val="009F6A3E"/>
    <w:rsid w:val="00A13F61"/>
    <w:rsid w:val="00A40026"/>
    <w:rsid w:val="00A603AE"/>
    <w:rsid w:val="00A741B3"/>
    <w:rsid w:val="00A7728E"/>
    <w:rsid w:val="00AA2C90"/>
    <w:rsid w:val="00AF1CE9"/>
    <w:rsid w:val="00B01613"/>
    <w:rsid w:val="00B5103B"/>
    <w:rsid w:val="00BA24FA"/>
    <w:rsid w:val="00BB2217"/>
    <w:rsid w:val="00BC678A"/>
    <w:rsid w:val="00C35B33"/>
    <w:rsid w:val="00C47E84"/>
    <w:rsid w:val="00C62067"/>
    <w:rsid w:val="00C80506"/>
    <w:rsid w:val="00C91570"/>
    <w:rsid w:val="00C93A57"/>
    <w:rsid w:val="00CC5FC4"/>
    <w:rsid w:val="00CE3373"/>
    <w:rsid w:val="00CE3EF1"/>
    <w:rsid w:val="00D02A8F"/>
    <w:rsid w:val="00D117EF"/>
    <w:rsid w:val="00D24DBE"/>
    <w:rsid w:val="00D25F1E"/>
    <w:rsid w:val="00D442BE"/>
    <w:rsid w:val="00D86758"/>
    <w:rsid w:val="00DC7E49"/>
    <w:rsid w:val="00DD643D"/>
    <w:rsid w:val="00DE6755"/>
    <w:rsid w:val="00E0506B"/>
    <w:rsid w:val="00E21DAB"/>
    <w:rsid w:val="00E34E64"/>
    <w:rsid w:val="00E46B25"/>
    <w:rsid w:val="00E611F3"/>
    <w:rsid w:val="00E84924"/>
    <w:rsid w:val="00E87A56"/>
    <w:rsid w:val="00F328A5"/>
    <w:rsid w:val="00F57617"/>
    <w:rsid w:val="00FA2795"/>
    <w:rsid w:val="00FC5D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2A8F"/>
    <w:pPr>
      <w:tabs>
        <w:tab w:val="center" w:pos="4513"/>
        <w:tab w:val="right" w:pos="9026"/>
      </w:tabs>
    </w:pPr>
  </w:style>
  <w:style w:type="character" w:customStyle="1" w:styleId="HeaderChar">
    <w:name w:val="Header Char"/>
    <w:basedOn w:val="DefaultParagraphFont"/>
    <w:link w:val="Header"/>
    <w:uiPriority w:val="99"/>
    <w:rsid w:val="00D02A8F"/>
    <w:rPr>
      <w:lang w:val="en-US"/>
    </w:rPr>
  </w:style>
  <w:style w:type="paragraph" w:styleId="Footer">
    <w:name w:val="footer"/>
    <w:basedOn w:val="Normal"/>
    <w:link w:val="FooterChar"/>
    <w:uiPriority w:val="99"/>
    <w:unhideWhenUsed/>
    <w:rsid w:val="00D02A8F"/>
    <w:pPr>
      <w:tabs>
        <w:tab w:val="center" w:pos="4513"/>
        <w:tab w:val="right" w:pos="9026"/>
      </w:tabs>
    </w:pPr>
  </w:style>
  <w:style w:type="character" w:customStyle="1" w:styleId="FooterChar">
    <w:name w:val="Footer Char"/>
    <w:basedOn w:val="DefaultParagraphFont"/>
    <w:link w:val="Footer"/>
    <w:uiPriority w:val="99"/>
    <w:rsid w:val="00D02A8F"/>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2A8F"/>
    <w:pPr>
      <w:tabs>
        <w:tab w:val="center" w:pos="4513"/>
        <w:tab w:val="right" w:pos="9026"/>
      </w:tabs>
    </w:pPr>
  </w:style>
  <w:style w:type="character" w:customStyle="1" w:styleId="HeaderChar">
    <w:name w:val="Header Char"/>
    <w:basedOn w:val="DefaultParagraphFont"/>
    <w:link w:val="Header"/>
    <w:uiPriority w:val="99"/>
    <w:rsid w:val="00D02A8F"/>
    <w:rPr>
      <w:lang w:val="en-US"/>
    </w:rPr>
  </w:style>
  <w:style w:type="paragraph" w:styleId="Footer">
    <w:name w:val="footer"/>
    <w:basedOn w:val="Normal"/>
    <w:link w:val="FooterChar"/>
    <w:uiPriority w:val="99"/>
    <w:unhideWhenUsed/>
    <w:rsid w:val="00D02A8F"/>
    <w:pPr>
      <w:tabs>
        <w:tab w:val="center" w:pos="4513"/>
        <w:tab w:val="right" w:pos="9026"/>
      </w:tabs>
    </w:pPr>
  </w:style>
  <w:style w:type="character" w:customStyle="1" w:styleId="FooterChar">
    <w:name w:val="Footer Char"/>
    <w:basedOn w:val="DefaultParagraphFont"/>
    <w:link w:val="Footer"/>
    <w:uiPriority w:val="99"/>
    <w:rsid w:val="00D02A8F"/>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1358</Words>
  <Characters>7745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2</cp:revision>
  <dcterms:created xsi:type="dcterms:W3CDTF">2020-05-03T02:06:00Z</dcterms:created>
  <dcterms:modified xsi:type="dcterms:W3CDTF">2020-05-03T02:06:00Z</dcterms:modified>
</cp:coreProperties>
</file>